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AC8" w:rsidRDefault="00DC0AC8">
      <w:pPr>
        <w:jc w:val="center"/>
      </w:pPr>
    </w:p>
    <w:p w:rsidR="00DC0AC8" w:rsidRDefault="00B7454B">
      <w:pPr>
        <w:jc w:val="center"/>
      </w:pPr>
      <w:r>
        <w:t>ТЕХНОЛОГИЧЕСКАЯ СХЕМА</w:t>
      </w:r>
    </w:p>
    <w:p w:rsidR="00DC0AC8" w:rsidRDefault="00B7454B">
      <w:pPr>
        <w:tabs>
          <w:tab w:val="left" w:pos="142"/>
        </w:tabs>
        <w:ind w:left="-850"/>
        <w:jc w:val="center"/>
        <w:rPr>
          <w:color w:val="000000"/>
          <w:sz w:val="24"/>
          <w:szCs w:val="24"/>
          <w:highlight w:val="white"/>
          <w:u w:val="single"/>
        </w:rPr>
      </w:pPr>
      <w:r>
        <w:rPr>
          <w:sz w:val="24"/>
          <w:szCs w:val="24"/>
        </w:rPr>
        <w:t xml:space="preserve">предоставления муниципальной услуги </w:t>
      </w:r>
      <w:r>
        <w:rPr>
          <w:color w:val="000000"/>
          <w:sz w:val="24"/>
          <w:szCs w:val="24"/>
          <w:highlight w:val="white"/>
          <w:u w:val="single"/>
        </w:rPr>
        <w:t>«Выдача разрешения на ввод объекта в эксплуатацию</w:t>
      </w:r>
      <w:r>
        <w:rPr>
          <w:sz w:val="24"/>
          <w:szCs w:val="24"/>
          <w:highlight w:val="white"/>
          <w:u w:val="single"/>
        </w:rPr>
        <w:t>»</w:t>
      </w:r>
    </w:p>
    <w:p w:rsidR="00DC0AC8" w:rsidRDefault="00DC0AC8">
      <w:pPr>
        <w:rPr>
          <w:highlight w:val="white"/>
        </w:rPr>
      </w:pPr>
    </w:p>
    <w:tbl>
      <w:tblPr>
        <w:tblW w:w="10075" w:type="dxa"/>
        <w:tblInd w:w="-843" w:type="dxa"/>
        <w:tblLayout w:type="fixed"/>
        <w:tblLook w:val="04A0" w:firstRow="1" w:lastRow="0" w:firstColumn="1" w:lastColumn="0" w:noHBand="0" w:noVBand="1"/>
      </w:tblPr>
      <w:tblGrid>
        <w:gridCol w:w="2820"/>
        <w:gridCol w:w="7255"/>
      </w:tblGrid>
      <w:tr w:rsidR="00DC0AC8" w:rsidRPr="001C05BA" w:rsidTr="009457B9">
        <w:trPr>
          <w:trHeight w:val="213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firstLine="90"/>
              <w:rPr>
                <w:sz w:val="22"/>
                <w:szCs w:val="22"/>
              </w:rPr>
            </w:pPr>
            <w:r w:rsidRPr="001C05BA">
              <w:rPr>
                <w:b/>
                <w:bCs/>
                <w:sz w:val="22"/>
                <w:szCs w:val="22"/>
                <w:shd w:val="clear" w:color="auto" w:fill="F2F2F2"/>
              </w:rPr>
              <w:t>Данные по услуге</w:t>
            </w:r>
          </w:p>
        </w:tc>
      </w:tr>
      <w:tr w:rsidR="00DC0AC8" w:rsidRPr="001C05BA" w:rsidTr="00A16C1F">
        <w:trPr>
          <w:trHeight w:val="57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Полное наименование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3B5C07" w:rsidP="003B5C07">
            <w:pPr>
              <w:rPr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   </w:t>
            </w:r>
            <w:r w:rsidR="00B7454B" w:rsidRPr="001C05BA">
              <w:rPr>
                <w:color w:val="000000"/>
                <w:sz w:val="22"/>
              </w:rPr>
              <w:t>Выдача разрешения на ввод объекта в эксплуатацию</w:t>
            </w:r>
          </w:p>
        </w:tc>
      </w:tr>
      <w:tr w:rsidR="00DC0AC8" w:rsidRPr="001C05BA" w:rsidTr="00A16C1F">
        <w:trPr>
          <w:trHeight w:val="55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Краткое наименование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3B5C07" w:rsidP="003B5C07">
            <w:pPr>
              <w:tabs>
                <w:tab w:val="left" w:pos="271"/>
              </w:tabs>
              <w:rPr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   </w:t>
            </w:r>
            <w:r w:rsidR="00B7454B" w:rsidRPr="001C05BA">
              <w:rPr>
                <w:color w:val="000000"/>
                <w:sz w:val="22"/>
              </w:rPr>
              <w:t>Выдача разрешения на ввод объекта в эксплуатацию</w:t>
            </w:r>
          </w:p>
        </w:tc>
      </w:tr>
      <w:tr w:rsidR="00DC0AC8" w:rsidRPr="001C05BA" w:rsidTr="00A16C1F">
        <w:trPr>
          <w:trHeight w:val="53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ОГВ, ответственный за предоставление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sz w:val="22"/>
              </w:rPr>
            </w:pPr>
            <w:r w:rsidRPr="001C05BA">
              <w:rPr>
                <w:sz w:val="22"/>
              </w:rPr>
              <w:t xml:space="preserve">   Орган местного самоуправления</w:t>
            </w:r>
          </w:p>
        </w:tc>
      </w:tr>
      <w:tr w:rsidR="00DC0AC8" w:rsidRPr="001C05BA" w:rsidTr="00A16C1F">
        <w:trPr>
          <w:trHeight w:val="364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Код услуги в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 xml:space="preserve">  </w:t>
            </w:r>
            <w:r w:rsidR="0057217E" w:rsidRPr="001C05BA">
              <w:rPr>
                <w:sz w:val="22"/>
              </w:rPr>
              <w:t>5600000000164922354</w:t>
            </w:r>
          </w:p>
        </w:tc>
      </w:tr>
      <w:tr w:rsidR="00DC0AC8" w:rsidRPr="001C05BA" w:rsidTr="00A16C1F">
        <w:trPr>
          <w:trHeight w:val="53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346A5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Перечень </w:t>
            </w:r>
            <w:proofErr w:type="spellStart"/>
            <w:r>
              <w:rPr>
                <w:sz w:val="22"/>
                <w:szCs w:val="22"/>
                <w:lang w:eastAsia="ru-RU"/>
              </w:rPr>
              <w:t>подуслуг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в </w:t>
            </w:r>
            <w:r w:rsidR="00B7454B" w:rsidRPr="001C05BA">
              <w:rPr>
                <w:sz w:val="22"/>
                <w:szCs w:val="22"/>
                <w:lang w:eastAsia="ru-RU"/>
              </w:rPr>
              <w:t>рамках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 xml:space="preserve">1) </w:t>
            </w:r>
            <w:r w:rsidR="003A71EE" w:rsidRPr="001C05BA">
              <w:rPr>
                <w:sz w:val="22"/>
              </w:rPr>
              <w:t>Выдача разрешения на ввод объекта в эксплуатацию</w:t>
            </w:r>
            <w:r w:rsidRPr="001C05BA">
              <w:rPr>
                <w:sz w:val="22"/>
              </w:rPr>
              <w:t xml:space="preserve">; </w:t>
            </w:r>
          </w:p>
          <w:p w:rsidR="00DC0AC8" w:rsidRPr="001C05BA" w:rsidRDefault="00B7454B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 xml:space="preserve">2) </w:t>
            </w:r>
            <w:r w:rsidR="005A25B8" w:rsidRPr="001C05BA">
              <w:rPr>
                <w:color w:val="000000"/>
                <w:sz w:val="22"/>
              </w:rPr>
              <w:t>Внесение изменений в разрешение на ввод объекта в эксплуатацию</w:t>
            </w:r>
            <w:r w:rsidRPr="001C05BA">
              <w:rPr>
                <w:color w:val="000000"/>
                <w:sz w:val="22"/>
              </w:rPr>
              <w:t>;</w:t>
            </w:r>
          </w:p>
          <w:p w:rsidR="00DC0AC8" w:rsidRPr="001C05BA" w:rsidRDefault="00B7454B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 xml:space="preserve">3) </w:t>
            </w:r>
            <w:r w:rsidR="005A25B8" w:rsidRPr="001C05BA">
              <w:rPr>
                <w:sz w:val="22"/>
              </w:rPr>
              <w:t>Исправление опечаток и ошибок в разрешении</w:t>
            </w:r>
            <w:r w:rsidR="001F3CE5" w:rsidRPr="001C05BA">
              <w:rPr>
                <w:sz w:val="22"/>
              </w:rPr>
              <w:t xml:space="preserve"> на ввод объекта в </w:t>
            </w:r>
            <w:r w:rsidR="005A25B8" w:rsidRPr="001C05BA">
              <w:rPr>
                <w:sz w:val="22"/>
              </w:rPr>
              <w:t>эксплуатацию</w:t>
            </w:r>
            <w:r w:rsidRPr="001C05BA">
              <w:rPr>
                <w:sz w:val="22"/>
              </w:rPr>
              <w:t xml:space="preserve">; </w:t>
            </w:r>
          </w:p>
          <w:p w:rsidR="00DC0AC8" w:rsidRPr="001C05BA" w:rsidRDefault="00B7454B" w:rsidP="003A71EE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 xml:space="preserve">4) Выдача дубликата </w:t>
            </w:r>
            <w:r w:rsidR="003A71EE" w:rsidRPr="001C05BA">
              <w:rPr>
                <w:sz w:val="22"/>
              </w:rPr>
              <w:t>разрешения на ввод объекта в эксплуатацию</w:t>
            </w:r>
          </w:p>
        </w:tc>
      </w:tr>
      <w:tr w:rsidR="00DC0AC8" w:rsidRPr="001C05BA" w:rsidTr="009457B9">
        <w:trPr>
          <w:trHeight w:val="316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115FB1">
            <w:pPr>
              <w:rPr>
                <w:sz w:val="22"/>
              </w:rPr>
            </w:pPr>
            <w:r w:rsidRPr="001C05BA">
              <w:rPr>
                <w:sz w:val="22"/>
              </w:rPr>
              <w:t xml:space="preserve">  </w:t>
            </w:r>
            <w:r w:rsidR="00B7454B" w:rsidRPr="001C05BA">
              <w:rPr>
                <w:sz w:val="22"/>
              </w:rPr>
              <w:t xml:space="preserve">Сведения о </w:t>
            </w:r>
            <w:proofErr w:type="spellStart"/>
            <w:r w:rsidR="00B7454B" w:rsidRPr="001C05BA">
              <w:rPr>
                <w:sz w:val="22"/>
              </w:rPr>
              <w:t>подуслуге</w:t>
            </w:r>
            <w:proofErr w:type="spellEnd"/>
            <w:r w:rsidR="00B7454B" w:rsidRPr="001C05BA">
              <w:rPr>
                <w:sz w:val="22"/>
              </w:rPr>
              <w:t xml:space="preserve"> </w:t>
            </w:r>
          </w:p>
        </w:tc>
      </w:tr>
      <w:tr w:rsidR="00DC0AC8" w:rsidRPr="001C05BA" w:rsidTr="00A16C1F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C7592" w:rsidP="003B5C07">
            <w:pPr>
              <w:tabs>
                <w:tab w:val="left" w:pos="151"/>
              </w:tabs>
              <w:rPr>
                <w:sz w:val="22"/>
              </w:rPr>
            </w:pPr>
            <w:r w:rsidRPr="001C05BA">
              <w:rPr>
                <w:sz w:val="22"/>
              </w:rPr>
              <w:t xml:space="preserve">   </w:t>
            </w:r>
            <w:r w:rsidR="0057217E" w:rsidRPr="001C05BA">
              <w:rPr>
                <w:sz w:val="22"/>
              </w:rPr>
              <w:t>Выдача разрешения на ввод объекта в эксплуатацию</w:t>
            </w:r>
          </w:p>
        </w:tc>
      </w:tr>
      <w:tr w:rsidR="00DC0AC8" w:rsidRPr="001C05BA" w:rsidTr="00A16C1F">
        <w:trPr>
          <w:trHeight w:val="309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Код цели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57217E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>5600000000164922391</w:t>
            </w:r>
          </w:p>
        </w:tc>
      </w:tr>
      <w:tr w:rsidR="00DC0AC8" w:rsidRPr="001C05BA" w:rsidTr="00A16C1F">
        <w:trPr>
          <w:trHeight w:val="26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Код процедуры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57217E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>5600000000164922368</w:t>
            </w:r>
          </w:p>
        </w:tc>
      </w:tr>
      <w:tr w:rsidR="00DC0AC8" w:rsidRPr="001C05BA" w:rsidTr="00A16C1F">
        <w:trPr>
          <w:trHeight w:val="34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bCs/>
                <w:sz w:val="22"/>
              </w:rPr>
            </w:pPr>
            <w:r w:rsidRPr="001C05BA">
              <w:rPr>
                <w:i/>
                <w:sz w:val="22"/>
              </w:rPr>
              <w:t xml:space="preserve">  </w:t>
            </w:r>
            <w:r w:rsidRPr="001C05BA">
              <w:rPr>
                <w:color w:val="000000"/>
                <w:sz w:val="22"/>
              </w:rPr>
              <w:t xml:space="preserve">5 рабочих дней </w:t>
            </w:r>
          </w:p>
        </w:tc>
      </w:tr>
      <w:tr w:rsidR="00A16C1F" w:rsidRPr="001C05BA" w:rsidTr="00A16C1F">
        <w:trPr>
          <w:trHeight w:val="715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1) в личном кабинете заявителя на ЕПГУ;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2) в ЕИСЖС</w:t>
            </w:r>
            <w:r w:rsidR="00927ADA">
              <w:rPr>
                <w:color w:val="000000"/>
                <w:sz w:val="22"/>
              </w:rPr>
              <w:t>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3) в уполномоченном органе;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4) в МФЦ</w:t>
            </w:r>
          </w:p>
        </w:tc>
      </w:tr>
      <w:tr w:rsidR="00A16C1F" w:rsidRPr="001C05BA" w:rsidTr="00A16C1F">
        <w:trPr>
          <w:trHeight w:val="741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Сведения о заявителях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Физические или юридические лица, выполняющие функции застройщика в соответствии с пунктом 16 статьи 1 </w:t>
            </w:r>
            <w:proofErr w:type="spellStart"/>
            <w:r w:rsidRPr="001C05BA">
              <w:rPr>
                <w:color w:val="000000"/>
                <w:sz w:val="22"/>
              </w:rPr>
              <w:t>ГрК</w:t>
            </w:r>
            <w:proofErr w:type="spellEnd"/>
            <w:r w:rsidRPr="001C05BA">
              <w:rPr>
                <w:color w:val="000000"/>
                <w:sz w:val="22"/>
              </w:rPr>
              <w:t xml:space="preserve"> РФ</w:t>
            </w:r>
          </w:p>
        </w:tc>
      </w:tr>
      <w:tr w:rsidR="00DC0AC8" w:rsidRPr="001C05BA" w:rsidTr="00A16C1F">
        <w:trPr>
          <w:trHeight w:val="52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sz w:val="22"/>
              </w:rPr>
            </w:pPr>
            <w:r w:rsidRPr="001C05BA">
              <w:rPr>
                <w:i/>
                <w:sz w:val="22"/>
              </w:rPr>
              <w:t xml:space="preserve"> </w:t>
            </w:r>
            <w:r w:rsidR="00A16C1F" w:rsidRPr="001C05BA">
              <w:rPr>
                <w:i/>
                <w:sz w:val="22"/>
              </w:rPr>
              <w:t xml:space="preserve"> </w:t>
            </w:r>
            <w:r w:rsidRPr="001C05BA">
              <w:rPr>
                <w:sz w:val="22"/>
              </w:rPr>
              <w:t>Да</w:t>
            </w:r>
          </w:p>
        </w:tc>
      </w:tr>
      <w:tr w:rsidR="00DC0AC8" w:rsidRPr="001C05BA" w:rsidTr="00A16C1F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 w:rsidP="00097966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1) </w:t>
            </w:r>
            <w:hyperlink r:id="rId7" w:tooltip="consultantplus://offline/ref=85D324E39A518E18A13F48A24F4F29651B6F03383A36B0F18013B3AB47CCB5C18523407029298862C07C213DA44F3A2232D100EFEB7FA6C6D99485aBzFH" w:history="1">
              <w:r w:rsidRPr="001C05BA">
                <w:rPr>
                  <w:rStyle w:val="af"/>
                  <w:color w:val="000000"/>
                  <w:sz w:val="22"/>
                  <w:u w:val="none"/>
                </w:rPr>
                <w:t>заявление</w:t>
              </w:r>
            </w:hyperlink>
            <w:r w:rsidRPr="001C05BA">
              <w:rPr>
                <w:rStyle w:val="af"/>
                <w:color w:val="000000"/>
                <w:sz w:val="22"/>
                <w:u w:val="none"/>
              </w:rPr>
              <w:t xml:space="preserve"> </w:t>
            </w:r>
            <w:r w:rsidR="0036384F" w:rsidRPr="001C05BA">
              <w:rPr>
                <w:rStyle w:val="af"/>
                <w:color w:val="000000"/>
                <w:sz w:val="22"/>
                <w:u w:val="none"/>
              </w:rPr>
              <w:t>о выдаче разрешения на ввод объекта в эксплуатацию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;</w:t>
            </w:r>
          </w:p>
          <w:p w:rsidR="00DC0AC8" w:rsidRPr="001C05BA" w:rsidRDefault="00B7454B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2) документ, удостоверяющий личность </w:t>
            </w:r>
            <w:r w:rsidR="0078753C" w:rsidRPr="001C05BA">
              <w:rPr>
                <w:rStyle w:val="af"/>
                <w:color w:val="000000"/>
                <w:sz w:val="22"/>
                <w:u w:val="none"/>
              </w:rPr>
              <w:t>заявителя (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представителя заявителя);</w:t>
            </w:r>
          </w:p>
          <w:p w:rsidR="0078753C" w:rsidRPr="001C05BA" w:rsidRDefault="00B7454B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3) </w:t>
            </w:r>
            <w:r w:rsidR="0078753C" w:rsidRPr="001C05BA">
              <w:rPr>
                <w:rStyle w:val="af"/>
                <w:color w:val="000000"/>
                <w:sz w:val="22"/>
                <w:u w:val="none"/>
              </w:rPr>
              <w:t>документ, подтверждающий полномочия представителя заявителя действовать от имени заявителя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;</w:t>
            </w:r>
          </w:p>
          <w:p w:rsidR="00DC0AC8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4) технический план объекта капитального строительства, </w:t>
            </w:r>
            <w:r w:rsidR="00346A5F">
              <w:rPr>
                <w:rStyle w:val="af"/>
                <w:color w:val="000000"/>
                <w:sz w:val="22"/>
                <w:u w:val="none"/>
              </w:rPr>
              <w:t xml:space="preserve">подготовленный в соответствии с 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Федеральным законом от 13 июля 2015 года № 218-ФЗ «О государственн</w:t>
            </w:r>
            <w:r w:rsidR="00346A5F">
              <w:rPr>
                <w:rStyle w:val="af"/>
                <w:color w:val="000000"/>
                <w:sz w:val="22"/>
                <w:u w:val="none"/>
              </w:rPr>
              <w:t>ой регистрации недвижимости»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;</w:t>
            </w:r>
          </w:p>
          <w:p w:rsidR="0078753C" w:rsidRPr="001C05BA" w:rsidRDefault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5) договор (договоры),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</w:t>
            </w:r>
            <w:proofErr w:type="gramStart"/>
            <w:r w:rsidRPr="001C05BA">
              <w:rPr>
                <w:rStyle w:val="af"/>
                <w:color w:val="000000"/>
                <w:sz w:val="22"/>
                <w:u w:val="none"/>
              </w:rPr>
              <w:t>на </w:t>
            </w:r>
            <w:r w:rsidR="00346A5F">
              <w:rPr>
                <w:rStyle w:val="af"/>
                <w:color w:val="000000"/>
                <w:sz w:val="22"/>
                <w:u w:val="none"/>
              </w:rPr>
              <w:t> 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построенные</w:t>
            </w:r>
            <w:proofErr w:type="gramEnd"/>
            <w:r w:rsidRPr="001C05BA">
              <w:rPr>
                <w:rStyle w:val="af"/>
                <w:color w:val="000000"/>
                <w:sz w:val="22"/>
                <w:u w:val="none"/>
              </w:rPr>
              <w:t xml:space="preserve">, реконструированные здание, сооружение или на все расположенные в таких здании, сооружении помещения, </w:t>
            </w:r>
            <w:proofErr w:type="spellStart"/>
            <w:r w:rsidRPr="001C05BA">
              <w:rPr>
                <w:rStyle w:val="af"/>
                <w:color w:val="000000"/>
                <w:sz w:val="22"/>
                <w:u w:val="none"/>
              </w:rPr>
              <w:t>машино</w:t>
            </w:r>
            <w:proofErr w:type="spellEnd"/>
            <w:r w:rsidRPr="001C05BA">
              <w:rPr>
                <w:rStyle w:val="af"/>
                <w:color w:val="000000"/>
                <w:sz w:val="22"/>
                <w:u w:val="none"/>
              </w:rPr>
              <w:t>-места;</w:t>
            </w:r>
          </w:p>
          <w:p w:rsidR="0078753C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6) документы, подтверждающие исполнение застройщиком и иным лицом (иными лицами) обязательств по указанным в пункте 5 договорам и содержащие согласие указанного лица (указанных лиц) на осуществление государственной регистрации права собственности указанного лица (указанных лиц) на пр</w:t>
            </w:r>
            <w:r w:rsidR="00927ADA">
              <w:rPr>
                <w:rStyle w:val="af"/>
                <w:color w:val="000000"/>
                <w:sz w:val="22"/>
                <w:u w:val="none"/>
              </w:rPr>
              <w:t>едусмотренные частью 3.8 статьи 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 xml:space="preserve">55 </w:t>
            </w:r>
            <w:proofErr w:type="spellStart"/>
            <w:r w:rsidRPr="001C05BA">
              <w:rPr>
                <w:rStyle w:val="af"/>
                <w:color w:val="000000"/>
                <w:sz w:val="22"/>
                <w:u w:val="none"/>
              </w:rPr>
              <w:t>ГрК</w:t>
            </w:r>
            <w:proofErr w:type="spellEnd"/>
            <w:r w:rsidRPr="001C05BA">
              <w:rPr>
                <w:rStyle w:val="af"/>
                <w:color w:val="000000"/>
                <w:sz w:val="22"/>
                <w:u w:val="none"/>
              </w:rPr>
              <w:t xml:space="preserve"> РФ объекты;</w:t>
            </w:r>
          </w:p>
          <w:p w:rsidR="0078753C" w:rsidRPr="001C05BA" w:rsidRDefault="0078753C" w:rsidP="00927ADA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7) правоустанавливающие документы на земельный участок, права на который не зарегистрированы в Едином государственном реестре недвижимости, в том числе соглашение об установлении сервитута, реквизиты решения об установлении публичного сервитута.</w:t>
            </w:r>
          </w:p>
          <w:p w:rsidR="0078753C" w:rsidRPr="001C05BA" w:rsidRDefault="00B7454B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lastRenderedPageBreak/>
              <w:t>Заявитель вправе представить самостоятельно:</w:t>
            </w:r>
          </w:p>
          <w:p w:rsidR="0078753C" w:rsidRPr="001C05BA" w:rsidRDefault="00B7454B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8) </w:t>
            </w:r>
            <w:r w:rsidR="0078753C" w:rsidRPr="001C05BA">
              <w:rPr>
                <w:rStyle w:val="af"/>
                <w:color w:val="000000"/>
                <w:sz w:val="22"/>
                <w:u w:val="none"/>
              </w:rPr>
              <w:t>правоустанавливающие документы на 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 установлении публичного сервитута;</w:t>
            </w:r>
          </w:p>
          <w:p w:rsidR="0078753C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9) разрешение на строительство;</w:t>
            </w:r>
          </w:p>
          <w:p w:rsidR="0078753C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10)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обеспечения;</w:t>
            </w:r>
          </w:p>
          <w:p w:rsidR="0078753C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11)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    подписанная лицом, осуществляющим строительство (лицом, 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   исключением случаев строительства, реконструкции линейного объекта;</w:t>
            </w:r>
          </w:p>
          <w:p w:rsidR="0078753C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12) заключение органа государственного строительного надзора о   соответствии построенного, реконструированного объекта капитального строительства указанным в пункте 1 части 5 статьи 49 </w:t>
            </w:r>
            <w:proofErr w:type="spellStart"/>
            <w:r w:rsidRPr="001C05BA">
              <w:rPr>
                <w:rStyle w:val="af"/>
                <w:color w:val="000000"/>
                <w:sz w:val="22"/>
                <w:u w:val="none"/>
              </w:rPr>
              <w:t>ГрК</w:t>
            </w:r>
            <w:proofErr w:type="spellEnd"/>
            <w:r w:rsidRPr="001C05BA">
              <w:rPr>
                <w:rStyle w:val="af"/>
                <w:color w:val="000000"/>
                <w:sz w:val="22"/>
                <w:u w:val="none"/>
              </w:rPr>
              <w:t> РФ требованиям проектной документации (в том числе с учетом изменений, вне</w:t>
            </w:r>
            <w:r w:rsidR="00927ADA">
              <w:rPr>
                <w:rStyle w:val="af"/>
                <w:color w:val="000000"/>
                <w:sz w:val="22"/>
                <w:u w:val="none"/>
              </w:rPr>
              <w:t xml:space="preserve">сенных в 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 xml:space="preserve">рабочую документацию и являющихся в соответствии с частью 1.3 статьи 52 </w:t>
            </w:r>
            <w:proofErr w:type="spellStart"/>
            <w:r w:rsidRPr="001C05BA">
              <w:rPr>
                <w:rStyle w:val="af"/>
                <w:color w:val="000000"/>
                <w:sz w:val="22"/>
                <w:u w:val="none"/>
              </w:rPr>
              <w:t>ГрК</w:t>
            </w:r>
            <w:proofErr w:type="spellEnd"/>
            <w:r w:rsidRPr="001C05BA">
              <w:rPr>
                <w:rStyle w:val="af"/>
                <w:color w:val="000000"/>
                <w:sz w:val="22"/>
                <w:u w:val="none"/>
              </w:rPr>
              <w:t xml:space="preserve"> РФ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частью 5 статьи 54 </w:t>
            </w:r>
            <w:proofErr w:type="spellStart"/>
            <w:r w:rsidRPr="001C05BA">
              <w:rPr>
                <w:rStyle w:val="af"/>
                <w:color w:val="000000"/>
                <w:sz w:val="22"/>
                <w:u w:val="none"/>
              </w:rPr>
              <w:t>ГрК</w:t>
            </w:r>
            <w:proofErr w:type="spellEnd"/>
            <w:r w:rsidRPr="001C05BA">
              <w:rPr>
                <w:rStyle w:val="af"/>
                <w:color w:val="000000"/>
                <w:sz w:val="22"/>
                <w:u w:val="none"/>
              </w:rPr>
              <w:t xml:space="preserve"> РФ;</w:t>
            </w:r>
          </w:p>
          <w:p w:rsidR="0078753C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13)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 25 июня 2002 года № 73-ФЗ «Об объектах культурного наследия (памятниках истории и культуры) народов Российской Федерации», при проведении реставрации, консервации, ремонта этого объекта и его приспособления для современного использования;</w:t>
            </w:r>
          </w:p>
          <w:p w:rsidR="0078753C" w:rsidRPr="001C05BA" w:rsidRDefault="0078753C" w:rsidP="0078753C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14) сведения из Единого государственного реестра юридических лиц (при обращении застройщика, являющегося юридическим лицом) или   из   Единого государственного реестра индивидуальных </w:t>
            </w:r>
            <w:r w:rsidR="00927ADA">
              <w:rPr>
                <w:rStyle w:val="af"/>
                <w:color w:val="000000"/>
                <w:sz w:val="22"/>
                <w:u w:val="none"/>
              </w:rPr>
              <w:t xml:space="preserve">предпринимателей (при 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обращении застройщика, являющегося индивидуальным предпринимателем).</w:t>
            </w:r>
          </w:p>
          <w:p w:rsidR="0078753C" w:rsidRPr="001C05BA" w:rsidRDefault="0078753C" w:rsidP="00F9670F">
            <w:pPr>
              <w:ind w:right="140"/>
              <w:jc w:val="both"/>
              <w:rPr>
                <w:rStyle w:val="af"/>
                <w:color w:val="000000"/>
                <w:sz w:val="22"/>
                <w:u w:val="none"/>
              </w:rPr>
            </w:pPr>
          </w:p>
          <w:p w:rsidR="00DC0AC8" w:rsidRPr="001C05BA" w:rsidRDefault="00B7454B">
            <w:pPr>
              <w:ind w:left="142" w:right="54" w:firstLine="397"/>
              <w:jc w:val="both"/>
              <w:rPr>
                <w:rStyle w:val="af"/>
                <w:color w:val="auto"/>
                <w:sz w:val="22"/>
                <w:u w:val="none"/>
              </w:rPr>
            </w:pPr>
            <w:r w:rsidRPr="001C05BA">
              <w:rPr>
                <w:rStyle w:val="af"/>
                <w:color w:val="auto"/>
                <w:sz w:val="22"/>
                <w:u w:val="none"/>
              </w:rPr>
              <w:t>Документы, указанные в</w:t>
            </w:r>
            <w:r w:rsidR="00576209" w:rsidRPr="001C05BA">
              <w:rPr>
                <w:rStyle w:val="af"/>
                <w:color w:val="auto"/>
                <w:sz w:val="22"/>
                <w:u w:val="none"/>
              </w:rPr>
              <w:t xml:space="preserve"> пунктах 10</w:t>
            </w:r>
            <w:r w:rsidRPr="001C05BA">
              <w:rPr>
                <w:rStyle w:val="af"/>
                <w:color w:val="auto"/>
                <w:sz w:val="22"/>
                <w:u w:val="none"/>
              </w:rPr>
              <w:t>,</w:t>
            </w:r>
            <w:r w:rsidR="00576209" w:rsidRPr="001C05BA">
              <w:rPr>
                <w:rStyle w:val="af"/>
                <w:color w:val="auto"/>
                <w:sz w:val="22"/>
                <w:u w:val="none"/>
              </w:rPr>
              <w:t xml:space="preserve"> 11</w:t>
            </w:r>
            <w:r w:rsidRPr="001C05BA">
              <w:rPr>
                <w:rStyle w:val="af"/>
                <w:color w:val="auto"/>
                <w:sz w:val="22"/>
                <w:u w:val="none"/>
              </w:rPr>
              <w:t xml:space="preserve">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DC0AC8" w:rsidRPr="001C05BA" w:rsidRDefault="00B7454B" w:rsidP="00576209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В случае предоставления заявления о выдаче разрешения на </w:t>
            </w:r>
            <w:r w:rsidR="00576209" w:rsidRPr="001C05BA">
              <w:rPr>
                <w:rStyle w:val="af"/>
                <w:color w:val="000000"/>
                <w:sz w:val="22"/>
                <w:u w:val="none"/>
              </w:rPr>
              <w:t>ввод объекта в эксплуатацию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 xml:space="preserve"> в отношении этапа строительства, реконструкции объекта капитального строительства, документы, оформляются в части, относящейся к соответствующему этапу строительства, реконструкции объекта капитального строительства.</w:t>
            </w:r>
            <w:r w:rsidRPr="001C05BA">
              <w:rPr>
                <w:rStyle w:val="af"/>
                <w:color w:val="FF0000"/>
                <w:sz w:val="22"/>
                <w:u w:val="none"/>
              </w:rPr>
              <w:t xml:space="preserve"> </w:t>
            </w:r>
          </w:p>
        </w:tc>
      </w:tr>
      <w:tr w:rsidR="00DC0AC8" w:rsidRPr="001C05BA" w:rsidTr="00A16C1F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 w:rsidRPr="001C05BA">
              <w:rPr>
                <w:sz w:val="22"/>
                <w:szCs w:val="22"/>
                <w:lang w:eastAsia="ru-RU"/>
              </w:rPr>
              <w:lastRenderedPageBreak/>
              <w:t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ind w:left="142"/>
              <w:rPr>
                <w:bCs/>
                <w:i/>
                <w:sz w:val="22"/>
              </w:rPr>
            </w:pPr>
            <w:r w:rsidRPr="001C05BA">
              <w:rPr>
                <w:i/>
                <w:sz w:val="22"/>
              </w:rPr>
              <w:t xml:space="preserve"> </w:t>
            </w:r>
          </w:p>
          <w:p w:rsidR="00DC0AC8" w:rsidRPr="001C05BA" w:rsidRDefault="00BC7592" w:rsidP="00A16C1F">
            <w:pPr>
              <w:rPr>
                <w:bCs/>
                <w:i/>
                <w:sz w:val="22"/>
              </w:rPr>
            </w:pPr>
            <w:r w:rsidRPr="001C05BA">
              <w:rPr>
                <w:i/>
                <w:sz w:val="22"/>
              </w:rPr>
              <w:t xml:space="preserve"> </w:t>
            </w:r>
            <w:r w:rsidRPr="001C05BA">
              <w:rPr>
                <w:sz w:val="22"/>
              </w:rPr>
              <w:t xml:space="preserve"> </w:t>
            </w:r>
            <w:r w:rsidR="00B7454B" w:rsidRPr="001C05BA">
              <w:rPr>
                <w:sz w:val="22"/>
              </w:rPr>
              <w:t>Да</w:t>
            </w:r>
            <w:r w:rsidR="00B7454B" w:rsidRPr="001C05BA">
              <w:rPr>
                <w:i/>
                <w:sz w:val="22"/>
              </w:rPr>
              <w:t xml:space="preserve"> </w:t>
            </w:r>
          </w:p>
        </w:tc>
      </w:tr>
      <w:tr w:rsidR="00DC0AC8" w:rsidRPr="001C05BA" w:rsidTr="009457B9">
        <w:trPr>
          <w:trHeight w:val="326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tabs>
                <w:tab w:val="left" w:pos="142"/>
              </w:tabs>
              <w:rPr>
                <w:b/>
                <w:sz w:val="22"/>
              </w:rPr>
            </w:pPr>
            <w:r w:rsidRPr="001C05BA">
              <w:rPr>
                <w:b/>
                <w:sz w:val="22"/>
              </w:rPr>
              <w:t xml:space="preserve"> Сведения о </w:t>
            </w:r>
            <w:proofErr w:type="spellStart"/>
            <w:r w:rsidRPr="001C05BA">
              <w:rPr>
                <w:b/>
                <w:sz w:val="22"/>
              </w:rPr>
              <w:t>подуслуге</w:t>
            </w:r>
            <w:proofErr w:type="spellEnd"/>
            <w:r w:rsidRPr="001C05BA">
              <w:rPr>
                <w:b/>
                <w:sz w:val="22"/>
              </w:rPr>
              <w:t xml:space="preserve"> </w:t>
            </w:r>
          </w:p>
        </w:tc>
      </w:tr>
      <w:tr w:rsidR="00DC0AC8" w:rsidRPr="001C05BA" w:rsidTr="00A16C1F">
        <w:trPr>
          <w:trHeight w:val="45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9B42B9" w:rsidP="009B42B9">
            <w:pPr>
              <w:ind w:left="142"/>
              <w:jc w:val="both"/>
              <w:rPr>
                <w:sz w:val="22"/>
              </w:rPr>
            </w:pPr>
            <w:r w:rsidRPr="001C05BA">
              <w:rPr>
                <w:color w:val="000000"/>
                <w:sz w:val="22"/>
              </w:rPr>
              <w:t>Внесение изменений в разрешение на ввод объекта в эксплуатацию</w:t>
            </w:r>
          </w:p>
        </w:tc>
      </w:tr>
      <w:tr w:rsidR="00DC0AC8" w:rsidRPr="001C05BA" w:rsidTr="00A16C1F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lastRenderedPageBreak/>
              <w:t>Код цели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3B5C07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>5600000000170577502</w:t>
            </w:r>
          </w:p>
        </w:tc>
      </w:tr>
      <w:tr w:rsidR="00DC0AC8" w:rsidRPr="001C05BA" w:rsidTr="00A16C1F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Код процедуры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3B5C07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>5600000000170577501</w:t>
            </w:r>
          </w:p>
        </w:tc>
      </w:tr>
      <w:tr w:rsidR="00DC0AC8" w:rsidRPr="001C05BA" w:rsidTr="00A16C1F">
        <w:trPr>
          <w:trHeight w:val="34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bCs/>
                <w:sz w:val="22"/>
              </w:rPr>
            </w:pPr>
            <w:r w:rsidRPr="001C05BA">
              <w:rPr>
                <w:i/>
                <w:sz w:val="22"/>
              </w:rPr>
              <w:t xml:space="preserve">  </w:t>
            </w:r>
            <w:r w:rsidRPr="001C05BA">
              <w:rPr>
                <w:color w:val="000000"/>
                <w:sz w:val="22"/>
              </w:rPr>
              <w:t xml:space="preserve">5 рабочих дней </w:t>
            </w:r>
          </w:p>
        </w:tc>
      </w:tr>
      <w:tr w:rsidR="00A16C1F" w:rsidRPr="001C05BA" w:rsidTr="00A16C1F">
        <w:trPr>
          <w:trHeight w:val="84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1) в личном кабинете заявителя на ЕПГУ;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2) в ЕИСЖС</w:t>
            </w:r>
            <w:r w:rsidR="00927ADA">
              <w:rPr>
                <w:color w:val="000000"/>
                <w:sz w:val="22"/>
              </w:rPr>
              <w:t>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3) в уполномоченном органе;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4) в МФЦ</w:t>
            </w:r>
          </w:p>
        </w:tc>
      </w:tr>
      <w:tr w:rsidR="00A16C1F" w:rsidRPr="001C05BA" w:rsidTr="00A16C1F">
        <w:trPr>
          <w:trHeight w:val="741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Сведения о заявителях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Физические или юридические лица, выполняющие функции застройщика в соответствии с пунктом 16 статьи 1 </w:t>
            </w:r>
            <w:proofErr w:type="spellStart"/>
            <w:r w:rsidRPr="001C05BA">
              <w:rPr>
                <w:color w:val="000000"/>
                <w:sz w:val="22"/>
              </w:rPr>
              <w:t>ГрК</w:t>
            </w:r>
            <w:proofErr w:type="spellEnd"/>
            <w:r w:rsidRPr="001C05BA">
              <w:rPr>
                <w:color w:val="000000"/>
                <w:sz w:val="22"/>
              </w:rPr>
              <w:t xml:space="preserve"> РФ</w:t>
            </w:r>
          </w:p>
        </w:tc>
      </w:tr>
      <w:tr w:rsidR="00DC0AC8" w:rsidRPr="001C05BA" w:rsidTr="00A16C1F">
        <w:trPr>
          <w:trHeight w:val="52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sz w:val="22"/>
              </w:rPr>
            </w:pPr>
            <w:r w:rsidRPr="001C05BA">
              <w:rPr>
                <w:i/>
                <w:sz w:val="22"/>
              </w:rPr>
              <w:t xml:space="preserve">  </w:t>
            </w:r>
            <w:r w:rsidRPr="001C05BA">
              <w:rPr>
                <w:sz w:val="22"/>
              </w:rPr>
              <w:t>Да</w:t>
            </w:r>
          </w:p>
        </w:tc>
      </w:tr>
      <w:tr w:rsidR="00DC0AC8" w:rsidRPr="001C05BA" w:rsidTr="00A16C1F">
        <w:trPr>
          <w:trHeight w:val="41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C4D70" w:rsidRPr="001C05BA" w:rsidRDefault="00FC4D70" w:rsidP="0081609F">
            <w:pPr>
              <w:autoSpaceDE w:val="0"/>
              <w:autoSpaceDN w:val="0"/>
              <w:ind w:left="137" w:firstLine="425"/>
              <w:jc w:val="both"/>
              <w:rPr>
                <w:rStyle w:val="af"/>
                <w:b/>
                <w:bCs/>
                <w:color w:val="auto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1) </w:t>
            </w:r>
            <w:hyperlink r:id="rId8" w:tooltip="consultantplus://offline/ref=85D324E39A518E18A13F48A24F4F29651B6F03383A36B0F18013B3AB47CCB5C18523407029298862C07C213DA44F3A2232D100EFEB7FA6C6D99485aBzFH" w:history="1">
              <w:r w:rsidRPr="001C05BA">
                <w:rPr>
                  <w:rStyle w:val="af"/>
                  <w:color w:val="000000"/>
                  <w:sz w:val="22"/>
                  <w:u w:val="none"/>
                </w:rPr>
                <w:t>заявление</w:t>
              </w:r>
            </w:hyperlink>
            <w:r w:rsidRPr="001C05BA">
              <w:rPr>
                <w:rStyle w:val="af"/>
                <w:color w:val="000000"/>
                <w:sz w:val="22"/>
                <w:u w:val="none"/>
              </w:rPr>
              <w:t xml:space="preserve"> </w:t>
            </w:r>
            <w:r w:rsidR="00C5723E" w:rsidRPr="001C05BA">
              <w:rPr>
                <w:rStyle w:val="af"/>
                <w:color w:val="000000"/>
                <w:sz w:val="22"/>
                <w:u w:val="none"/>
              </w:rPr>
              <w:t>о внесении изменений в разрешение на ввод объекта в эксплуатацию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;</w:t>
            </w:r>
          </w:p>
          <w:p w:rsidR="00FC4D70" w:rsidRPr="001C05BA" w:rsidRDefault="00FC4D70" w:rsidP="00FC4D70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2) документ, удостоверяющий личность заявителя (представителя заявителя);</w:t>
            </w:r>
          </w:p>
          <w:p w:rsidR="00FC4D70" w:rsidRPr="001C05BA" w:rsidRDefault="00FC4D70" w:rsidP="00FC4D70">
            <w:pPr>
              <w:ind w:left="142" w:right="140" w:firstLine="425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3) документ, подтверждающий полномочия представителя заявителя действовать от имени заявителя;</w:t>
            </w:r>
          </w:p>
          <w:p w:rsidR="00FC4D70" w:rsidRPr="001C05BA" w:rsidRDefault="00FC4D70" w:rsidP="008622D4">
            <w:pPr>
              <w:ind w:left="142" w:right="140" w:firstLine="425"/>
              <w:jc w:val="both"/>
              <w:rPr>
                <w:color w:val="000000"/>
                <w:sz w:val="22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 xml:space="preserve">4) технический план объекта капитального строительства, </w:t>
            </w:r>
            <w:r w:rsidR="008622D4">
              <w:rPr>
                <w:rStyle w:val="af"/>
                <w:color w:val="000000"/>
                <w:sz w:val="22"/>
                <w:u w:val="none"/>
              </w:rPr>
              <w:t xml:space="preserve">подготовленный в 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соответствии с </w:t>
            </w:r>
            <w:r w:rsidR="008622D4">
              <w:rPr>
                <w:rStyle w:val="af"/>
                <w:color w:val="000000"/>
                <w:sz w:val="22"/>
                <w:u w:val="none"/>
              </w:rPr>
              <w:t xml:space="preserve">частью 5.1 статьи 55 </w:t>
            </w:r>
            <w:proofErr w:type="spellStart"/>
            <w:r w:rsidR="008622D4">
              <w:rPr>
                <w:rStyle w:val="af"/>
                <w:color w:val="000000"/>
                <w:sz w:val="22"/>
                <w:u w:val="none"/>
              </w:rPr>
              <w:t>ГрК</w:t>
            </w:r>
            <w:proofErr w:type="spellEnd"/>
            <w:r w:rsidR="008622D4">
              <w:rPr>
                <w:rStyle w:val="af"/>
                <w:color w:val="000000"/>
                <w:sz w:val="22"/>
                <w:u w:val="none"/>
              </w:rPr>
              <w:t xml:space="preserve"> РФ </w:t>
            </w:r>
            <w:proofErr w:type="gramStart"/>
            <w:r w:rsidR="008622D4">
              <w:rPr>
                <w:rStyle w:val="af"/>
                <w:color w:val="000000"/>
                <w:sz w:val="22"/>
                <w:u w:val="none"/>
              </w:rPr>
              <w:t>для  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устранения</w:t>
            </w:r>
            <w:proofErr w:type="gramEnd"/>
            <w:r w:rsidRPr="001C05BA">
              <w:rPr>
                <w:rStyle w:val="af"/>
                <w:color w:val="000000"/>
                <w:sz w:val="22"/>
                <w:u w:val="none"/>
              </w:rPr>
              <w:t xml:space="preserve"> причин приостановления (отказа) в осуществлении государственного кадастрового учета и (или) г</w:t>
            </w:r>
            <w:r w:rsidR="008622D4">
              <w:rPr>
                <w:rStyle w:val="af"/>
                <w:color w:val="000000"/>
                <w:sz w:val="22"/>
                <w:u w:val="none"/>
              </w:rPr>
              <w:t>осударственной регистрации прав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;</w:t>
            </w:r>
          </w:p>
          <w:p w:rsidR="00DC0AC8" w:rsidRPr="001C05BA" w:rsidRDefault="00B7454B" w:rsidP="009C4835">
            <w:pPr>
              <w:tabs>
                <w:tab w:val="left" w:pos="425"/>
              </w:tabs>
              <w:ind w:left="142" w:right="198" w:firstLine="42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5) </w:t>
            </w:r>
            <w:r w:rsidR="0085142B" w:rsidRPr="001C05BA">
              <w:rPr>
                <w:color w:val="000000"/>
                <w:sz w:val="22"/>
              </w:rPr>
              <w:t>документы (их копии или</w:t>
            </w:r>
            <w:r w:rsidR="00FC4D70" w:rsidRPr="001C05BA">
              <w:rPr>
                <w:color w:val="000000"/>
                <w:sz w:val="22"/>
              </w:rPr>
              <w:t xml:space="preserve"> сведения, содержащиеся в них), </w:t>
            </w:r>
            <w:r w:rsidR="0085142B" w:rsidRPr="001C05BA">
              <w:rPr>
                <w:color w:val="000000"/>
                <w:sz w:val="22"/>
              </w:rPr>
              <w:t xml:space="preserve">указанные </w:t>
            </w:r>
            <w:r w:rsidR="006E0CF9" w:rsidRPr="001C05BA">
              <w:rPr>
                <w:color w:val="000000"/>
                <w:sz w:val="22"/>
              </w:rPr>
              <w:t xml:space="preserve">в </w:t>
            </w:r>
            <w:r w:rsidR="00FC4D70" w:rsidRPr="001C05BA">
              <w:rPr>
                <w:color w:val="000000"/>
                <w:sz w:val="22"/>
              </w:rPr>
              <w:t xml:space="preserve">пунктах </w:t>
            </w:r>
            <w:r w:rsidR="00CC4286" w:rsidRPr="001C05BA">
              <w:rPr>
                <w:color w:val="000000"/>
                <w:sz w:val="22"/>
              </w:rPr>
              <w:t>5</w:t>
            </w:r>
            <w:r w:rsidR="006E0CF9" w:rsidRPr="001C05BA">
              <w:rPr>
                <w:color w:val="000000"/>
                <w:sz w:val="22"/>
              </w:rPr>
              <w:t xml:space="preserve"> – 13 </w:t>
            </w:r>
            <w:proofErr w:type="spellStart"/>
            <w:r w:rsidR="006E0CF9" w:rsidRPr="001C05BA">
              <w:rPr>
                <w:color w:val="000000"/>
                <w:sz w:val="22"/>
              </w:rPr>
              <w:t>подуслуги</w:t>
            </w:r>
            <w:proofErr w:type="spellEnd"/>
            <w:r w:rsidR="006E0CF9" w:rsidRPr="001C05BA">
              <w:rPr>
                <w:color w:val="000000"/>
                <w:sz w:val="22"/>
              </w:rPr>
              <w:t xml:space="preserve"> «</w:t>
            </w:r>
            <w:r w:rsidR="006E0CF9" w:rsidRPr="001C05BA">
              <w:rPr>
                <w:sz w:val="22"/>
              </w:rPr>
              <w:t>Выдача разрешения на ввод объекта в эксплуатацию</w:t>
            </w:r>
            <w:r w:rsidR="006E0CF9" w:rsidRPr="001C05BA">
              <w:rPr>
                <w:color w:val="000000"/>
                <w:sz w:val="22"/>
              </w:rPr>
              <w:t>»</w:t>
            </w:r>
            <w:r w:rsidR="0085142B" w:rsidRPr="001C05BA">
              <w:rPr>
                <w:color w:val="000000"/>
                <w:sz w:val="22"/>
              </w:rPr>
              <w:t xml:space="preserve">, в </w:t>
            </w:r>
            <w:r w:rsidR="006E0CF9" w:rsidRPr="001C05BA">
              <w:rPr>
                <w:color w:val="000000"/>
                <w:sz w:val="22"/>
              </w:rPr>
              <w:t xml:space="preserve">случае внесения в них изменений в связи </w:t>
            </w:r>
            <w:proofErr w:type="gramStart"/>
            <w:r w:rsidR="006E0CF9" w:rsidRPr="001C05BA">
              <w:rPr>
                <w:color w:val="000000"/>
                <w:sz w:val="22"/>
              </w:rPr>
              <w:t>с </w:t>
            </w:r>
            <w:r w:rsidR="00CC4286" w:rsidRPr="001C05BA">
              <w:rPr>
                <w:color w:val="000000"/>
                <w:sz w:val="22"/>
              </w:rPr>
              <w:t> </w:t>
            </w:r>
            <w:r w:rsidR="0085142B" w:rsidRPr="001C05BA">
              <w:rPr>
                <w:color w:val="000000"/>
                <w:sz w:val="22"/>
              </w:rPr>
              <w:t>подготовкой</w:t>
            </w:r>
            <w:proofErr w:type="gramEnd"/>
            <w:r w:rsidR="0085142B" w:rsidRPr="001C05BA">
              <w:rPr>
                <w:color w:val="000000"/>
                <w:sz w:val="22"/>
              </w:rPr>
              <w:t xml:space="preserve"> технического плана объек</w:t>
            </w:r>
            <w:r w:rsidR="006E0CF9" w:rsidRPr="001C05BA">
              <w:rPr>
                <w:color w:val="000000"/>
                <w:sz w:val="22"/>
              </w:rPr>
              <w:t>та капитального строительства в </w:t>
            </w:r>
            <w:r w:rsidR="0085142B" w:rsidRPr="001C05BA">
              <w:rPr>
                <w:color w:val="000000"/>
                <w:sz w:val="22"/>
              </w:rPr>
              <w:t>соответствии</w:t>
            </w:r>
            <w:r w:rsidR="006E0CF9" w:rsidRPr="001C05BA">
              <w:rPr>
                <w:color w:val="000000"/>
                <w:sz w:val="22"/>
              </w:rPr>
              <w:t xml:space="preserve"> с частью 5.1 статьи 55 </w:t>
            </w:r>
            <w:proofErr w:type="spellStart"/>
            <w:r w:rsidR="006E0CF9" w:rsidRPr="001C05BA">
              <w:rPr>
                <w:color w:val="000000"/>
                <w:sz w:val="22"/>
              </w:rPr>
              <w:t>ГрК</w:t>
            </w:r>
            <w:proofErr w:type="spellEnd"/>
            <w:r w:rsidR="006E0CF9" w:rsidRPr="001C05BA">
              <w:rPr>
                <w:color w:val="000000"/>
                <w:sz w:val="22"/>
              </w:rPr>
              <w:t xml:space="preserve"> РФ</w:t>
            </w:r>
            <w:r w:rsidR="00CC4286" w:rsidRPr="001C05BA">
              <w:rPr>
                <w:color w:val="000000"/>
                <w:sz w:val="22"/>
              </w:rPr>
              <w:t>;</w:t>
            </w:r>
          </w:p>
          <w:p w:rsidR="00CC4286" w:rsidRPr="001C05BA" w:rsidRDefault="00CC4286" w:rsidP="009C4835">
            <w:pPr>
              <w:tabs>
                <w:tab w:val="left" w:pos="425"/>
              </w:tabs>
              <w:ind w:left="142" w:right="198" w:firstLine="42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6) </w:t>
            </w:r>
            <w:r w:rsidR="00380AB8">
              <w:rPr>
                <w:color w:val="000000"/>
                <w:sz w:val="22"/>
              </w:rPr>
              <w:t>с</w:t>
            </w:r>
            <w:r w:rsidRPr="001C05BA">
              <w:rPr>
                <w:color w:val="000000"/>
                <w:sz w:val="22"/>
              </w:rPr>
              <w:t>ведения из Единого государственного реестра юридических лиц (при обращении застройщика, являющегося юридическим лицом) или из </w:t>
            </w:r>
            <w:r w:rsidR="00380AB8">
              <w:rPr>
                <w:color w:val="000000"/>
                <w:sz w:val="22"/>
              </w:rPr>
              <w:t>     </w:t>
            </w:r>
            <w:r w:rsidRPr="001C05BA">
              <w:rPr>
                <w:color w:val="000000"/>
                <w:sz w:val="22"/>
              </w:rPr>
              <w:t>Единого государственного реестра индивидуальных предпринимателей (при </w:t>
            </w:r>
            <w:r w:rsidRPr="001C05BA">
              <w:rPr>
                <w:color w:val="000000"/>
                <w:sz w:val="22"/>
              </w:rPr>
              <w:t>    </w:t>
            </w:r>
            <w:r w:rsidRPr="001C05BA">
              <w:rPr>
                <w:color w:val="000000"/>
                <w:sz w:val="22"/>
              </w:rPr>
              <w:t>обращении застройщика, являющегося индивидуальным предпринимателем)</w:t>
            </w:r>
            <w:r w:rsidRPr="001C05BA">
              <w:rPr>
                <w:color w:val="000000"/>
                <w:sz w:val="22"/>
              </w:rPr>
              <w:t>.</w:t>
            </w:r>
          </w:p>
        </w:tc>
      </w:tr>
      <w:tr w:rsidR="00DC0AC8" w:rsidRPr="001C05BA" w:rsidTr="00A16C1F">
        <w:trPr>
          <w:trHeight w:val="77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472926">
            <w:pPr>
              <w:rPr>
                <w:bCs/>
                <w:i/>
                <w:sz w:val="22"/>
              </w:rPr>
            </w:pPr>
            <w:r w:rsidRPr="001C05BA">
              <w:rPr>
                <w:sz w:val="22"/>
              </w:rPr>
              <w:t xml:space="preserve">   Да </w:t>
            </w:r>
          </w:p>
        </w:tc>
      </w:tr>
      <w:tr w:rsidR="00DC0AC8" w:rsidRPr="001C05BA" w:rsidTr="009457B9">
        <w:trPr>
          <w:trHeight w:val="339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tabs>
                <w:tab w:val="left" w:pos="142"/>
              </w:tabs>
              <w:rPr>
                <w:sz w:val="22"/>
              </w:rPr>
            </w:pPr>
            <w:r w:rsidRPr="001C05BA">
              <w:rPr>
                <w:sz w:val="22"/>
              </w:rPr>
              <w:t xml:space="preserve"> Сведения о </w:t>
            </w:r>
            <w:proofErr w:type="spellStart"/>
            <w:r w:rsidRPr="001C05BA">
              <w:rPr>
                <w:sz w:val="22"/>
              </w:rPr>
              <w:t>подуслуге</w:t>
            </w:r>
            <w:proofErr w:type="spellEnd"/>
            <w:r w:rsidRPr="001C05BA">
              <w:rPr>
                <w:sz w:val="22"/>
              </w:rPr>
              <w:t xml:space="preserve"> </w:t>
            </w:r>
          </w:p>
        </w:tc>
      </w:tr>
      <w:tr w:rsidR="00DC0AC8" w:rsidRPr="001C05BA" w:rsidTr="00A16C1F">
        <w:trPr>
          <w:trHeight w:val="55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 w:rsidP="00C5723E">
            <w:pPr>
              <w:pStyle w:val="af7"/>
              <w:spacing w:before="0" w:beforeAutospacing="0" w:after="0" w:afterAutospacing="0" w:line="0" w:lineRule="atLeast"/>
              <w:ind w:right="-262" w:firstLine="130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260B92">
            <w:pPr>
              <w:ind w:left="142" w:right="-262"/>
              <w:rPr>
                <w:sz w:val="22"/>
              </w:rPr>
            </w:pPr>
            <w:r w:rsidRPr="001C05BA">
              <w:rPr>
                <w:color w:val="000000"/>
                <w:sz w:val="22"/>
              </w:rPr>
              <w:t>Исправление опечаток и ошибок</w:t>
            </w:r>
            <w:r w:rsidR="001F3CE5" w:rsidRPr="001C05BA">
              <w:rPr>
                <w:color w:val="000000"/>
                <w:sz w:val="22"/>
              </w:rPr>
              <w:t xml:space="preserve"> в разрешении на ввод объекта в </w:t>
            </w:r>
            <w:r w:rsidRPr="001C05BA">
              <w:rPr>
                <w:color w:val="000000"/>
                <w:sz w:val="22"/>
              </w:rPr>
              <w:t>эксплуатацию</w:t>
            </w:r>
          </w:p>
        </w:tc>
      </w:tr>
      <w:tr w:rsidR="00DC0AC8" w:rsidRPr="001C05BA" w:rsidTr="00A16C1F">
        <w:trPr>
          <w:trHeight w:val="27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Код цели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0D549C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>5600000000170577579</w:t>
            </w:r>
          </w:p>
        </w:tc>
      </w:tr>
      <w:tr w:rsidR="00DC0AC8" w:rsidRPr="001C05BA" w:rsidTr="00A16C1F">
        <w:trPr>
          <w:trHeight w:val="27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Код процедуры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0D549C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>5600000000170577577</w:t>
            </w:r>
          </w:p>
        </w:tc>
      </w:tr>
      <w:tr w:rsidR="00DC0AC8" w:rsidRPr="001C05BA" w:rsidTr="00A16C1F">
        <w:trPr>
          <w:trHeight w:val="325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bCs/>
                <w:sz w:val="22"/>
              </w:rPr>
            </w:pPr>
            <w:r w:rsidRPr="001C05BA">
              <w:rPr>
                <w:i/>
                <w:sz w:val="22"/>
              </w:rPr>
              <w:t xml:space="preserve">  </w:t>
            </w:r>
            <w:r w:rsidRPr="001C05BA">
              <w:rPr>
                <w:color w:val="000000"/>
                <w:sz w:val="22"/>
              </w:rPr>
              <w:t xml:space="preserve">5 рабочих дней </w:t>
            </w:r>
          </w:p>
        </w:tc>
      </w:tr>
      <w:tr w:rsidR="00A16C1F" w:rsidRPr="001C05BA" w:rsidTr="00A16C1F">
        <w:trPr>
          <w:trHeight w:val="79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1) в личном кабинете заявителя на ЕПГУ;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2) в ЕИСЖС</w:t>
            </w:r>
            <w:r w:rsidR="00927ADA">
              <w:rPr>
                <w:color w:val="000000"/>
                <w:sz w:val="22"/>
              </w:rPr>
              <w:t>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3) в уполномоченном органе;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4) в МФЦ</w:t>
            </w:r>
          </w:p>
        </w:tc>
      </w:tr>
      <w:tr w:rsidR="00A16C1F" w:rsidRPr="001C05BA" w:rsidTr="00A16C1F">
        <w:trPr>
          <w:trHeight w:val="92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Сведения о заявителях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Физические или юридические лица, выполняющие функции застройщика в соответствии с пунктом 16 статьи 1 </w:t>
            </w:r>
            <w:proofErr w:type="spellStart"/>
            <w:r w:rsidRPr="001C05BA">
              <w:rPr>
                <w:color w:val="000000"/>
                <w:sz w:val="22"/>
              </w:rPr>
              <w:t>ГрК</w:t>
            </w:r>
            <w:proofErr w:type="spellEnd"/>
            <w:r w:rsidRPr="001C05BA">
              <w:rPr>
                <w:color w:val="000000"/>
                <w:sz w:val="22"/>
              </w:rPr>
              <w:t xml:space="preserve"> РФ</w:t>
            </w:r>
          </w:p>
        </w:tc>
      </w:tr>
      <w:tr w:rsidR="00DC0AC8" w:rsidRPr="001C05BA" w:rsidTr="00A16C1F">
        <w:trPr>
          <w:trHeight w:val="44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sz w:val="22"/>
              </w:rPr>
            </w:pPr>
            <w:r w:rsidRPr="001C05BA">
              <w:rPr>
                <w:i/>
                <w:sz w:val="22"/>
              </w:rPr>
              <w:t xml:space="preserve"> </w:t>
            </w:r>
            <w:r w:rsidR="00A16C1F" w:rsidRPr="001C05BA">
              <w:rPr>
                <w:sz w:val="22"/>
              </w:rPr>
              <w:t xml:space="preserve"> </w:t>
            </w:r>
            <w:r w:rsidRPr="001C05BA">
              <w:rPr>
                <w:sz w:val="22"/>
              </w:rPr>
              <w:t>Да</w:t>
            </w:r>
          </w:p>
        </w:tc>
      </w:tr>
      <w:tr w:rsidR="00DC0AC8" w:rsidRPr="001C05BA" w:rsidTr="00A16C1F">
        <w:trPr>
          <w:trHeight w:val="28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C5723E" w:rsidP="00380AB8">
            <w:pPr>
              <w:tabs>
                <w:tab w:val="left" w:pos="425"/>
                <w:tab w:val="left" w:pos="709"/>
              </w:tabs>
              <w:ind w:left="189" w:firstLine="373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1) </w:t>
            </w:r>
            <w:r w:rsidR="00B7454B" w:rsidRPr="001C05BA">
              <w:rPr>
                <w:color w:val="000000"/>
                <w:sz w:val="22"/>
              </w:rPr>
              <w:t xml:space="preserve">заявление </w:t>
            </w:r>
            <w:r w:rsidR="00A1127D" w:rsidRPr="001C05BA">
              <w:rPr>
                <w:color w:val="000000"/>
                <w:sz w:val="22"/>
              </w:rPr>
              <w:t>об исправлении опечаток и ошибок</w:t>
            </w:r>
            <w:r w:rsidR="00A16C1F" w:rsidRPr="001C05BA">
              <w:rPr>
                <w:color w:val="000000"/>
                <w:sz w:val="22"/>
              </w:rPr>
              <w:t xml:space="preserve"> </w:t>
            </w:r>
            <w:r w:rsidR="00380AB8">
              <w:rPr>
                <w:color w:val="000000"/>
                <w:sz w:val="22"/>
              </w:rPr>
              <w:t>в разрешении на </w:t>
            </w:r>
            <w:r w:rsidR="00A1127D" w:rsidRPr="001C05BA">
              <w:rPr>
                <w:color w:val="000000"/>
                <w:sz w:val="22"/>
              </w:rPr>
              <w:t>ввод объекта в эксплуатацию</w:t>
            </w:r>
            <w:r w:rsidR="00B7454B" w:rsidRPr="001C05BA">
              <w:rPr>
                <w:color w:val="000000"/>
                <w:sz w:val="22"/>
              </w:rPr>
              <w:t>;</w:t>
            </w:r>
          </w:p>
          <w:p w:rsidR="00C5723E" w:rsidRPr="001C05BA" w:rsidRDefault="00C5723E" w:rsidP="00380AB8">
            <w:pPr>
              <w:ind w:left="142" w:right="140" w:firstLine="373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2) документ, удостоверяющий личность заявителя (представителя заявителя);</w:t>
            </w:r>
          </w:p>
          <w:p w:rsidR="00DC0AC8" w:rsidRPr="001C05BA" w:rsidRDefault="00C5723E" w:rsidP="00380AB8">
            <w:pPr>
              <w:ind w:left="142" w:right="140" w:firstLine="373"/>
              <w:jc w:val="both"/>
              <w:rPr>
                <w:color w:val="000000"/>
                <w:sz w:val="22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lastRenderedPageBreak/>
              <w:t>3) документ, подтверждающий полномочия представителя заявителя действовать от имени заявителя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.</w:t>
            </w:r>
          </w:p>
        </w:tc>
      </w:tr>
      <w:tr w:rsidR="00DC0AC8" w:rsidRPr="001C05BA" w:rsidTr="00A16C1F">
        <w:trPr>
          <w:trHeight w:val="77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lastRenderedPageBreak/>
              <w:t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A16C1F" w:rsidP="00A16C1F">
            <w:pPr>
              <w:rPr>
                <w:bCs/>
                <w:i/>
                <w:sz w:val="22"/>
              </w:rPr>
            </w:pPr>
            <w:r w:rsidRPr="001C05BA">
              <w:rPr>
                <w:bCs/>
                <w:sz w:val="22"/>
              </w:rPr>
              <w:t xml:space="preserve">   </w:t>
            </w:r>
            <w:r w:rsidR="00B7454B" w:rsidRPr="001C05BA">
              <w:rPr>
                <w:sz w:val="22"/>
              </w:rPr>
              <w:t>Нет</w:t>
            </w:r>
          </w:p>
        </w:tc>
      </w:tr>
      <w:tr w:rsidR="00DC0AC8" w:rsidRPr="001C05BA" w:rsidTr="00A1127D">
        <w:trPr>
          <w:trHeight w:val="332"/>
        </w:trPr>
        <w:tc>
          <w:tcPr>
            <w:tcW w:w="10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 w:rsidP="00A1127D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 xml:space="preserve">Сведения о </w:t>
            </w:r>
            <w:proofErr w:type="spellStart"/>
            <w:r w:rsidRPr="001C05BA">
              <w:rPr>
                <w:sz w:val="22"/>
              </w:rPr>
              <w:t>подуслуге</w:t>
            </w:r>
            <w:proofErr w:type="spellEnd"/>
            <w:r w:rsidRPr="001C05BA">
              <w:rPr>
                <w:sz w:val="22"/>
              </w:rPr>
              <w:t xml:space="preserve"> </w:t>
            </w:r>
          </w:p>
        </w:tc>
      </w:tr>
      <w:tr w:rsidR="00DC0AC8" w:rsidRPr="001C05BA" w:rsidTr="00A16C1F">
        <w:trPr>
          <w:trHeight w:val="45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9457B9" w:rsidP="009457B9">
            <w:pPr>
              <w:ind w:left="143"/>
              <w:rPr>
                <w:sz w:val="22"/>
              </w:rPr>
            </w:pPr>
            <w:r w:rsidRPr="001C05BA">
              <w:rPr>
                <w:sz w:val="22"/>
              </w:rPr>
              <w:t>Выдача дубликата разрешения на ввод объекта в эксплуатацию</w:t>
            </w:r>
          </w:p>
        </w:tc>
      </w:tr>
      <w:tr w:rsidR="00DC0AC8" w:rsidRPr="001C05BA" w:rsidTr="00A16C1F">
        <w:trPr>
          <w:trHeight w:val="469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Код цели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6A59B9" w:rsidP="000D549C">
            <w:pPr>
              <w:rPr>
                <w:sz w:val="22"/>
              </w:rPr>
            </w:pPr>
            <w:r w:rsidRPr="001C05BA">
              <w:rPr>
                <w:sz w:val="22"/>
              </w:rPr>
              <w:t xml:space="preserve">  </w:t>
            </w:r>
            <w:r w:rsidR="000D549C" w:rsidRPr="001C05BA">
              <w:rPr>
                <w:sz w:val="22"/>
              </w:rPr>
              <w:t>5600000000170577727</w:t>
            </w:r>
          </w:p>
        </w:tc>
      </w:tr>
      <w:tr w:rsidR="00DC0AC8" w:rsidRPr="001C05BA" w:rsidTr="00A16C1F">
        <w:trPr>
          <w:trHeight w:val="41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Код процедуры ФРГУ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0D549C">
            <w:pPr>
              <w:ind w:left="142"/>
              <w:rPr>
                <w:sz w:val="22"/>
              </w:rPr>
            </w:pPr>
            <w:r w:rsidRPr="001C05BA">
              <w:rPr>
                <w:sz w:val="22"/>
              </w:rPr>
              <w:t>5600000000170577725</w:t>
            </w:r>
          </w:p>
        </w:tc>
      </w:tr>
      <w:tr w:rsidR="00DC0AC8" w:rsidRPr="001C05BA" w:rsidTr="00A16C1F">
        <w:trPr>
          <w:trHeight w:val="302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bCs/>
                <w:sz w:val="22"/>
              </w:rPr>
            </w:pPr>
            <w:r w:rsidRPr="001C05BA">
              <w:rPr>
                <w:i/>
                <w:sz w:val="22"/>
              </w:rPr>
              <w:t xml:space="preserve">  </w:t>
            </w:r>
            <w:r w:rsidRPr="001C05BA">
              <w:rPr>
                <w:color w:val="000000"/>
                <w:sz w:val="22"/>
              </w:rPr>
              <w:t xml:space="preserve">5 рабочих дней </w:t>
            </w:r>
          </w:p>
        </w:tc>
      </w:tr>
      <w:tr w:rsidR="00A16C1F" w:rsidRPr="001C05BA" w:rsidTr="00A16C1F">
        <w:trPr>
          <w:trHeight w:val="28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1) в личном кабинете заявителя на ЕПГУ;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2) в ЕИСЖС</w:t>
            </w:r>
            <w:r w:rsidR="00927ADA">
              <w:rPr>
                <w:color w:val="000000"/>
                <w:sz w:val="22"/>
              </w:rPr>
              <w:t>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3) в уполномоченном органе;</w:t>
            </w:r>
          </w:p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>4) в МФЦ</w:t>
            </w:r>
          </w:p>
        </w:tc>
      </w:tr>
      <w:tr w:rsidR="00A16C1F" w:rsidRPr="001C05BA" w:rsidTr="00A16C1F">
        <w:trPr>
          <w:trHeight w:val="77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Сведения о заявителях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A16C1F" w:rsidRPr="001C05BA" w:rsidRDefault="00A16C1F" w:rsidP="00A16C1F"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 w:rsidRPr="001C05BA">
              <w:rPr>
                <w:color w:val="000000"/>
                <w:sz w:val="22"/>
              </w:rPr>
              <w:t xml:space="preserve">Физические или юридические лица, выполняющие функции застройщика в соответствии с пунктом 16 статьи 1 </w:t>
            </w:r>
            <w:proofErr w:type="spellStart"/>
            <w:r w:rsidRPr="001C05BA">
              <w:rPr>
                <w:color w:val="000000"/>
                <w:sz w:val="22"/>
              </w:rPr>
              <w:t>ГрК</w:t>
            </w:r>
            <w:proofErr w:type="spellEnd"/>
            <w:r w:rsidRPr="001C05BA">
              <w:rPr>
                <w:color w:val="000000"/>
                <w:sz w:val="22"/>
              </w:rPr>
              <w:t xml:space="preserve"> РФ</w:t>
            </w:r>
          </w:p>
        </w:tc>
      </w:tr>
      <w:tr w:rsidR="00DC0AC8" w:rsidRPr="001C05BA" w:rsidTr="00A16C1F">
        <w:trPr>
          <w:trHeight w:val="39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rPr>
                <w:sz w:val="22"/>
              </w:rPr>
            </w:pPr>
            <w:r w:rsidRPr="001C05BA">
              <w:rPr>
                <w:i/>
                <w:sz w:val="22"/>
              </w:rPr>
              <w:t xml:space="preserve"> </w:t>
            </w:r>
            <w:r w:rsidR="00A16C1F" w:rsidRPr="001C05BA">
              <w:rPr>
                <w:sz w:val="22"/>
              </w:rPr>
              <w:t xml:space="preserve"> </w:t>
            </w:r>
            <w:r w:rsidRPr="001C05BA">
              <w:rPr>
                <w:sz w:val="22"/>
              </w:rPr>
              <w:t>Да</w:t>
            </w:r>
          </w:p>
        </w:tc>
      </w:tr>
      <w:tr w:rsidR="00DC0AC8" w:rsidRPr="001C05BA" w:rsidTr="00A16C1F">
        <w:trPr>
          <w:trHeight w:val="55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C5723E" w:rsidP="00380AB8">
            <w:pPr>
              <w:tabs>
                <w:tab w:val="left" w:pos="425"/>
                <w:tab w:val="left" w:pos="567"/>
              </w:tabs>
              <w:ind w:left="196" w:right="57" w:firstLine="508"/>
              <w:jc w:val="both"/>
              <w:rPr>
                <w:sz w:val="22"/>
              </w:rPr>
            </w:pPr>
            <w:r w:rsidRPr="001C05BA">
              <w:rPr>
                <w:color w:val="000000"/>
                <w:sz w:val="22"/>
              </w:rPr>
              <w:t>1)</w:t>
            </w:r>
            <w:r w:rsidR="00B7454B" w:rsidRPr="001C05BA">
              <w:rPr>
                <w:color w:val="000000"/>
                <w:sz w:val="22"/>
              </w:rPr>
              <w:t xml:space="preserve"> заявление</w:t>
            </w:r>
            <w:r w:rsidR="009E52DF" w:rsidRPr="001C05BA">
              <w:rPr>
                <w:sz w:val="22"/>
              </w:rPr>
              <w:t xml:space="preserve"> </w:t>
            </w:r>
            <w:r w:rsidR="009E52DF" w:rsidRPr="001C05BA">
              <w:rPr>
                <w:color w:val="000000"/>
                <w:sz w:val="22"/>
              </w:rPr>
              <w:t xml:space="preserve">о выдаче дубликата </w:t>
            </w:r>
            <w:r w:rsidRPr="001C05BA">
              <w:rPr>
                <w:color w:val="000000"/>
                <w:sz w:val="22"/>
              </w:rPr>
              <w:t>разрешения на ввод объекта в </w:t>
            </w:r>
            <w:r w:rsidR="009E52DF" w:rsidRPr="001C05BA">
              <w:rPr>
                <w:color w:val="000000"/>
                <w:sz w:val="22"/>
              </w:rPr>
              <w:t>эксплуатацию</w:t>
            </w:r>
            <w:r w:rsidR="00B7454B" w:rsidRPr="001C05BA">
              <w:rPr>
                <w:color w:val="000000"/>
                <w:sz w:val="22"/>
              </w:rPr>
              <w:t>;</w:t>
            </w:r>
            <w:bookmarkStart w:id="0" w:name="_GoBack"/>
            <w:bookmarkEnd w:id="0"/>
          </w:p>
          <w:p w:rsidR="00C5723E" w:rsidRPr="001C05BA" w:rsidRDefault="00C5723E" w:rsidP="00380AB8">
            <w:pPr>
              <w:ind w:left="142" w:right="140" w:firstLine="508"/>
              <w:jc w:val="both"/>
              <w:rPr>
                <w:rStyle w:val="af"/>
                <w:color w:val="000000"/>
                <w:sz w:val="22"/>
                <w:u w:val="none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2) документ, удостоверяющий личность заявителя (представителя заявителя);</w:t>
            </w:r>
          </w:p>
          <w:p w:rsidR="00DC0AC8" w:rsidRPr="001C05BA" w:rsidRDefault="00C5723E" w:rsidP="00380AB8">
            <w:pPr>
              <w:ind w:left="142" w:right="140" w:firstLine="508"/>
              <w:jc w:val="both"/>
              <w:rPr>
                <w:color w:val="000000"/>
                <w:sz w:val="22"/>
              </w:rPr>
            </w:pPr>
            <w:r w:rsidRPr="001C05BA">
              <w:rPr>
                <w:rStyle w:val="af"/>
                <w:color w:val="000000"/>
                <w:sz w:val="22"/>
                <w:u w:val="none"/>
              </w:rPr>
              <w:t>3) документ, подтверждающий полномочия представителя заявителя действовать от имени заявителя</w:t>
            </w:r>
            <w:r w:rsidRPr="001C05BA">
              <w:rPr>
                <w:rStyle w:val="af"/>
                <w:color w:val="000000"/>
                <w:sz w:val="22"/>
                <w:u w:val="none"/>
              </w:rPr>
              <w:t>.</w:t>
            </w:r>
          </w:p>
        </w:tc>
      </w:tr>
      <w:tr w:rsidR="00DC0AC8" w:rsidRPr="001C05BA" w:rsidTr="00A16C1F">
        <w:trPr>
          <w:trHeight w:val="77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B7454B"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 w:rsidRPr="001C05BA">
              <w:rPr>
                <w:sz w:val="22"/>
                <w:szCs w:val="22"/>
                <w:lang w:eastAsia="ru-RU"/>
              </w:rPr>
              <w:t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13" w:type="dxa"/>
            </w:tcMar>
          </w:tcPr>
          <w:p w:rsidR="00DC0AC8" w:rsidRPr="001C05BA" w:rsidRDefault="00A16C1F" w:rsidP="00A16C1F">
            <w:pPr>
              <w:rPr>
                <w:bCs/>
                <w:sz w:val="22"/>
              </w:rPr>
            </w:pPr>
            <w:r w:rsidRPr="001C05BA">
              <w:rPr>
                <w:bCs/>
                <w:i/>
                <w:sz w:val="22"/>
              </w:rPr>
              <w:t xml:space="preserve">  </w:t>
            </w:r>
            <w:r w:rsidR="006A59B9" w:rsidRPr="001C05BA">
              <w:rPr>
                <w:sz w:val="22"/>
              </w:rPr>
              <w:t>Н</w:t>
            </w:r>
            <w:r w:rsidR="00B7454B" w:rsidRPr="001C05BA">
              <w:rPr>
                <w:sz w:val="22"/>
              </w:rPr>
              <w:t>ет</w:t>
            </w:r>
          </w:p>
        </w:tc>
      </w:tr>
    </w:tbl>
    <w:p w:rsidR="00DC0AC8" w:rsidRDefault="00DC0AC8"/>
    <w:p w:rsidR="00DC0AC8" w:rsidRDefault="00DC0AC8"/>
    <w:p w:rsidR="00DC0AC8" w:rsidRDefault="00DC0AC8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 w:rsidR="00DC0AC8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342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</w:tr>
      <w:tr w:rsidR="00DC0AC8">
        <w:tc>
          <w:tcPr>
            <w:tcW w:w="283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Фамилия И. О.</w:t>
            </w: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342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Должность руководителя</w:t>
            </w: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подпись</w:t>
            </w:r>
            <w:r>
              <w:rPr>
                <w:rStyle w:val="afa"/>
                <w:color w:val="000000"/>
                <w:sz w:val="16"/>
                <w:szCs w:val="16"/>
              </w:rPr>
              <w:endnoteReference w:id="1"/>
            </w:r>
          </w:p>
        </w:tc>
      </w:tr>
    </w:tbl>
    <w:p w:rsidR="00DC0AC8" w:rsidRDefault="00DC0AC8">
      <w:pPr>
        <w:rPr>
          <w:sz w:val="1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 w:rsidR="00DC0AC8">
        <w:tc>
          <w:tcPr>
            <w:tcW w:w="1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>«</w:t>
            </w:r>
          </w:p>
        </w:tc>
        <w:tc>
          <w:tcPr>
            <w:tcW w:w="3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</w:t>
            </w:r>
          </w:p>
        </w:tc>
        <w:tc>
          <w:tcPr>
            <w:tcW w:w="11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>г.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DC0AC8"/>
        </w:tc>
      </w:tr>
      <w:tr w:rsidR="00DC0AC8">
        <w:tc>
          <w:tcPr>
            <w:tcW w:w="2694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spacing w:line="0" w:lineRule="atLeast"/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9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AC8" w:rsidRDefault="00B7454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</w:tr>
    </w:tbl>
    <w:p w:rsidR="00DC0AC8" w:rsidRDefault="00DC0AC8"/>
    <w:sectPr w:rsidR="00DC0AC8">
      <w:footerReference w:type="default" r:id="rId9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9B1" w:rsidRDefault="00AB29B1">
      <w:r>
        <w:separator/>
      </w:r>
    </w:p>
  </w:endnote>
  <w:endnote w:type="continuationSeparator" w:id="0">
    <w:p w:rsidR="00AB29B1" w:rsidRDefault="00AB29B1">
      <w:r>
        <w:continuationSeparator/>
      </w:r>
    </w:p>
  </w:endnote>
  <w:endnote w:id="1">
    <w:p w:rsidR="00DC0AC8" w:rsidRDefault="00B7454B">
      <w:pPr>
        <w:pStyle w:val="af8"/>
        <w:rPr>
          <w:rFonts w:ascii="Times New Roman" w:hAnsi="Times New Roman"/>
          <w:sz w:val="16"/>
          <w:szCs w:val="16"/>
          <w:lang w:val="ru-RU"/>
        </w:rPr>
      </w:pPr>
      <w:r>
        <w:rPr>
          <w:rStyle w:val="afa"/>
          <w:rFonts w:ascii="Times New Roman" w:hAnsi="Times New Roman"/>
          <w:sz w:val="16"/>
          <w:szCs w:val="16"/>
        </w:rPr>
        <w:endnoteRef/>
      </w:r>
      <w:r>
        <w:rPr>
          <w:rFonts w:ascii="Times New Roman" w:hAnsi="Times New Roman"/>
          <w:sz w:val="16"/>
          <w:szCs w:val="16"/>
          <w:lang w:val="ru-RU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C8" w:rsidRDefault="00B7454B">
    <w:pPr>
      <w:pStyle w:val="af5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9B1" w:rsidRDefault="00AB29B1">
      <w:r>
        <w:separator/>
      </w:r>
    </w:p>
  </w:footnote>
  <w:footnote w:type="continuationSeparator" w:id="0">
    <w:p w:rsidR="00AB29B1" w:rsidRDefault="00AB2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63621"/>
    <w:multiLevelType w:val="hybridMultilevel"/>
    <w:tmpl w:val="BC2C9696"/>
    <w:lvl w:ilvl="0" w:tplc="854E8062">
      <w:start w:val="1"/>
      <w:numFmt w:val="decimal"/>
      <w:lvlText w:val="%1)"/>
      <w:lvlJc w:val="left"/>
      <w:pPr>
        <w:ind w:left="750" w:hanging="390"/>
      </w:pPr>
    </w:lvl>
    <w:lvl w:ilvl="1" w:tplc="8DF8C65C">
      <w:start w:val="1"/>
      <w:numFmt w:val="lowerLetter"/>
      <w:lvlText w:val="%2."/>
      <w:lvlJc w:val="left"/>
      <w:pPr>
        <w:ind w:left="1440" w:hanging="360"/>
      </w:pPr>
    </w:lvl>
    <w:lvl w:ilvl="2" w:tplc="35CAD04A">
      <w:start w:val="1"/>
      <w:numFmt w:val="lowerRoman"/>
      <w:lvlText w:val="%3."/>
      <w:lvlJc w:val="right"/>
      <w:pPr>
        <w:ind w:left="2160" w:hanging="360"/>
      </w:pPr>
    </w:lvl>
    <w:lvl w:ilvl="3" w:tplc="56A092EC">
      <w:start w:val="1"/>
      <w:numFmt w:val="decimal"/>
      <w:lvlText w:val="%4."/>
      <w:lvlJc w:val="left"/>
      <w:pPr>
        <w:ind w:left="2880" w:hanging="360"/>
      </w:pPr>
    </w:lvl>
    <w:lvl w:ilvl="4" w:tplc="D0DE67F2">
      <w:start w:val="1"/>
      <w:numFmt w:val="lowerLetter"/>
      <w:lvlText w:val="%5."/>
      <w:lvlJc w:val="left"/>
      <w:pPr>
        <w:ind w:left="3600" w:hanging="360"/>
      </w:pPr>
    </w:lvl>
    <w:lvl w:ilvl="5" w:tplc="19F2B736">
      <w:start w:val="1"/>
      <w:numFmt w:val="lowerRoman"/>
      <w:lvlText w:val="%6."/>
      <w:lvlJc w:val="right"/>
      <w:pPr>
        <w:ind w:left="4320" w:hanging="360"/>
      </w:pPr>
    </w:lvl>
    <w:lvl w:ilvl="6" w:tplc="25F45F9A">
      <w:start w:val="1"/>
      <w:numFmt w:val="decimal"/>
      <w:lvlText w:val="%7."/>
      <w:lvlJc w:val="left"/>
      <w:pPr>
        <w:ind w:left="5040" w:hanging="360"/>
      </w:pPr>
    </w:lvl>
    <w:lvl w:ilvl="7" w:tplc="F83CC7A6">
      <w:start w:val="1"/>
      <w:numFmt w:val="lowerLetter"/>
      <w:lvlText w:val="%8."/>
      <w:lvlJc w:val="left"/>
      <w:pPr>
        <w:ind w:left="5760" w:hanging="360"/>
      </w:pPr>
    </w:lvl>
    <w:lvl w:ilvl="8" w:tplc="B9C445C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27826679"/>
    <w:multiLevelType w:val="hybridMultilevel"/>
    <w:tmpl w:val="EDE29386"/>
    <w:lvl w:ilvl="0" w:tplc="EE84D4C8">
      <w:start w:val="1"/>
      <w:numFmt w:val="decimal"/>
      <w:lvlText w:val="%1."/>
      <w:lvlJc w:val="left"/>
      <w:pPr>
        <w:ind w:left="927" w:hanging="360"/>
      </w:pPr>
    </w:lvl>
    <w:lvl w:ilvl="1" w:tplc="8340CE30">
      <w:start w:val="1"/>
      <w:numFmt w:val="lowerLetter"/>
      <w:lvlText w:val="%2."/>
      <w:lvlJc w:val="left"/>
      <w:pPr>
        <w:ind w:left="1222" w:hanging="360"/>
      </w:pPr>
    </w:lvl>
    <w:lvl w:ilvl="2" w:tplc="A170C348">
      <w:start w:val="1"/>
      <w:numFmt w:val="lowerRoman"/>
      <w:lvlText w:val="%3."/>
      <w:lvlJc w:val="right"/>
      <w:pPr>
        <w:ind w:left="1942" w:hanging="180"/>
      </w:pPr>
    </w:lvl>
    <w:lvl w:ilvl="3" w:tplc="46AEFC36">
      <w:start w:val="1"/>
      <w:numFmt w:val="decimal"/>
      <w:lvlText w:val="%4."/>
      <w:lvlJc w:val="left"/>
      <w:pPr>
        <w:ind w:left="2662" w:hanging="360"/>
      </w:pPr>
    </w:lvl>
    <w:lvl w:ilvl="4" w:tplc="467A2514">
      <w:start w:val="1"/>
      <w:numFmt w:val="lowerLetter"/>
      <w:lvlText w:val="%5."/>
      <w:lvlJc w:val="left"/>
      <w:pPr>
        <w:ind w:left="3382" w:hanging="360"/>
      </w:pPr>
    </w:lvl>
    <w:lvl w:ilvl="5" w:tplc="F3ACC670">
      <w:start w:val="1"/>
      <w:numFmt w:val="lowerRoman"/>
      <w:lvlText w:val="%6."/>
      <w:lvlJc w:val="right"/>
      <w:pPr>
        <w:ind w:left="4102" w:hanging="180"/>
      </w:pPr>
    </w:lvl>
    <w:lvl w:ilvl="6" w:tplc="5218F02A">
      <w:start w:val="1"/>
      <w:numFmt w:val="decimal"/>
      <w:lvlText w:val="%7."/>
      <w:lvlJc w:val="left"/>
      <w:pPr>
        <w:ind w:left="4822" w:hanging="360"/>
      </w:pPr>
    </w:lvl>
    <w:lvl w:ilvl="7" w:tplc="31389FBE">
      <w:start w:val="1"/>
      <w:numFmt w:val="lowerLetter"/>
      <w:lvlText w:val="%8."/>
      <w:lvlJc w:val="left"/>
      <w:pPr>
        <w:ind w:left="5542" w:hanging="360"/>
      </w:pPr>
    </w:lvl>
    <w:lvl w:ilvl="8" w:tplc="E1EA902C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1153454"/>
    <w:multiLevelType w:val="hybridMultilevel"/>
    <w:tmpl w:val="5E9286A2"/>
    <w:lvl w:ilvl="0" w:tplc="81BEFD14">
      <w:start w:val="1"/>
      <w:numFmt w:val="decimal"/>
      <w:lvlText w:val="%1."/>
      <w:lvlJc w:val="left"/>
      <w:pPr>
        <w:ind w:left="502" w:hanging="360"/>
      </w:pPr>
    </w:lvl>
    <w:lvl w:ilvl="1" w:tplc="AD6ED444">
      <w:start w:val="1"/>
      <w:numFmt w:val="lowerLetter"/>
      <w:lvlText w:val="%2."/>
      <w:lvlJc w:val="left"/>
      <w:pPr>
        <w:ind w:left="1222" w:hanging="360"/>
      </w:pPr>
    </w:lvl>
    <w:lvl w:ilvl="2" w:tplc="C434AA06">
      <w:start w:val="1"/>
      <w:numFmt w:val="lowerRoman"/>
      <w:lvlText w:val="%3."/>
      <w:lvlJc w:val="right"/>
      <w:pPr>
        <w:ind w:left="1942" w:hanging="180"/>
      </w:pPr>
    </w:lvl>
    <w:lvl w:ilvl="3" w:tplc="547A3F58">
      <w:start w:val="1"/>
      <w:numFmt w:val="decimal"/>
      <w:lvlText w:val="%4."/>
      <w:lvlJc w:val="left"/>
      <w:pPr>
        <w:ind w:left="2662" w:hanging="360"/>
      </w:pPr>
    </w:lvl>
    <w:lvl w:ilvl="4" w:tplc="720CD64A">
      <w:start w:val="1"/>
      <w:numFmt w:val="lowerLetter"/>
      <w:lvlText w:val="%5."/>
      <w:lvlJc w:val="left"/>
      <w:pPr>
        <w:ind w:left="3382" w:hanging="360"/>
      </w:pPr>
    </w:lvl>
    <w:lvl w:ilvl="5" w:tplc="589857DA">
      <w:start w:val="1"/>
      <w:numFmt w:val="lowerRoman"/>
      <w:lvlText w:val="%6."/>
      <w:lvlJc w:val="right"/>
      <w:pPr>
        <w:ind w:left="4102" w:hanging="180"/>
      </w:pPr>
    </w:lvl>
    <w:lvl w:ilvl="6" w:tplc="B4968ED8">
      <w:start w:val="1"/>
      <w:numFmt w:val="decimal"/>
      <w:lvlText w:val="%7."/>
      <w:lvlJc w:val="left"/>
      <w:pPr>
        <w:ind w:left="4822" w:hanging="360"/>
      </w:pPr>
    </w:lvl>
    <w:lvl w:ilvl="7" w:tplc="85F81F0E">
      <w:start w:val="1"/>
      <w:numFmt w:val="lowerLetter"/>
      <w:lvlText w:val="%8."/>
      <w:lvlJc w:val="left"/>
      <w:pPr>
        <w:ind w:left="5542" w:hanging="360"/>
      </w:pPr>
    </w:lvl>
    <w:lvl w:ilvl="8" w:tplc="C000739C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8166A19"/>
    <w:multiLevelType w:val="hybridMultilevel"/>
    <w:tmpl w:val="0FF22DD8"/>
    <w:lvl w:ilvl="0" w:tplc="1876AD5E">
      <w:start w:val="1"/>
      <w:numFmt w:val="decimal"/>
      <w:lvlText w:val="%1)"/>
      <w:lvlJc w:val="left"/>
      <w:pPr>
        <w:ind w:left="946" w:hanging="360"/>
      </w:pPr>
    </w:lvl>
    <w:lvl w:ilvl="1" w:tplc="9A9827A0">
      <w:start w:val="1"/>
      <w:numFmt w:val="lowerLetter"/>
      <w:lvlText w:val="%2."/>
      <w:lvlJc w:val="left"/>
      <w:pPr>
        <w:ind w:left="1666" w:hanging="360"/>
      </w:pPr>
    </w:lvl>
    <w:lvl w:ilvl="2" w:tplc="8CD406F8">
      <w:start w:val="1"/>
      <w:numFmt w:val="lowerRoman"/>
      <w:lvlText w:val="%3."/>
      <w:lvlJc w:val="right"/>
      <w:pPr>
        <w:ind w:left="2386" w:hanging="180"/>
      </w:pPr>
    </w:lvl>
    <w:lvl w:ilvl="3" w:tplc="C34A630E">
      <w:start w:val="1"/>
      <w:numFmt w:val="decimal"/>
      <w:lvlText w:val="%4."/>
      <w:lvlJc w:val="left"/>
      <w:pPr>
        <w:ind w:left="3106" w:hanging="360"/>
      </w:pPr>
    </w:lvl>
    <w:lvl w:ilvl="4" w:tplc="72AC8F02">
      <w:start w:val="1"/>
      <w:numFmt w:val="lowerLetter"/>
      <w:lvlText w:val="%5."/>
      <w:lvlJc w:val="left"/>
      <w:pPr>
        <w:ind w:left="3826" w:hanging="360"/>
      </w:pPr>
    </w:lvl>
    <w:lvl w:ilvl="5" w:tplc="B9CEB604">
      <w:start w:val="1"/>
      <w:numFmt w:val="lowerRoman"/>
      <w:lvlText w:val="%6."/>
      <w:lvlJc w:val="right"/>
      <w:pPr>
        <w:ind w:left="4546" w:hanging="180"/>
      </w:pPr>
    </w:lvl>
    <w:lvl w:ilvl="6" w:tplc="3DD211EC">
      <w:start w:val="1"/>
      <w:numFmt w:val="decimal"/>
      <w:lvlText w:val="%7."/>
      <w:lvlJc w:val="left"/>
      <w:pPr>
        <w:ind w:left="5266" w:hanging="360"/>
      </w:pPr>
    </w:lvl>
    <w:lvl w:ilvl="7" w:tplc="076E893A">
      <w:start w:val="1"/>
      <w:numFmt w:val="lowerLetter"/>
      <w:lvlText w:val="%8."/>
      <w:lvlJc w:val="left"/>
      <w:pPr>
        <w:ind w:left="5986" w:hanging="360"/>
      </w:pPr>
    </w:lvl>
    <w:lvl w:ilvl="8" w:tplc="FD28B246">
      <w:start w:val="1"/>
      <w:numFmt w:val="lowerRoman"/>
      <w:lvlText w:val="%9."/>
      <w:lvlJc w:val="right"/>
      <w:pPr>
        <w:ind w:left="6706" w:hanging="180"/>
      </w:pPr>
    </w:lvl>
  </w:abstractNum>
  <w:abstractNum w:abstractNumId="4" w15:restartNumberingAfterBreak="0">
    <w:nsid w:val="419A6D4A"/>
    <w:multiLevelType w:val="hybridMultilevel"/>
    <w:tmpl w:val="EB8C184E"/>
    <w:lvl w:ilvl="0" w:tplc="E5C8CE10">
      <w:start w:val="1"/>
      <w:numFmt w:val="decimal"/>
      <w:lvlText w:val="%1."/>
      <w:lvlJc w:val="left"/>
      <w:pPr>
        <w:ind w:left="502" w:hanging="360"/>
      </w:pPr>
    </w:lvl>
    <w:lvl w:ilvl="1" w:tplc="D8E0B9C8">
      <w:start w:val="1"/>
      <w:numFmt w:val="lowerLetter"/>
      <w:lvlText w:val="%2."/>
      <w:lvlJc w:val="left"/>
      <w:pPr>
        <w:ind w:left="1222" w:hanging="360"/>
      </w:pPr>
    </w:lvl>
    <w:lvl w:ilvl="2" w:tplc="D4766EF0">
      <w:start w:val="1"/>
      <w:numFmt w:val="lowerRoman"/>
      <w:lvlText w:val="%3."/>
      <w:lvlJc w:val="right"/>
      <w:pPr>
        <w:ind w:left="1942" w:hanging="180"/>
      </w:pPr>
    </w:lvl>
    <w:lvl w:ilvl="3" w:tplc="8DF809FE">
      <w:start w:val="1"/>
      <w:numFmt w:val="decimal"/>
      <w:lvlText w:val="%4."/>
      <w:lvlJc w:val="left"/>
      <w:pPr>
        <w:ind w:left="2662" w:hanging="360"/>
      </w:pPr>
    </w:lvl>
    <w:lvl w:ilvl="4" w:tplc="A6F0EA52">
      <w:start w:val="1"/>
      <w:numFmt w:val="lowerLetter"/>
      <w:lvlText w:val="%5."/>
      <w:lvlJc w:val="left"/>
      <w:pPr>
        <w:ind w:left="3382" w:hanging="360"/>
      </w:pPr>
    </w:lvl>
    <w:lvl w:ilvl="5" w:tplc="E5E40FF6">
      <w:start w:val="1"/>
      <w:numFmt w:val="lowerRoman"/>
      <w:lvlText w:val="%6."/>
      <w:lvlJc w:val="right"/>
      <w:pPr>
        <w:ind w:left="4102" w:hanging="180"/>
      </w:pPr>
    </w:lvl>
    <w:lvl w:ilvl="6" w:tplc="9C8E7ED4">
      <w:start w:val="1"/>
      <w:numFmt w:val="decimal"/>
      <w:lvlText w:val="%7."/>
      <w:lvlJc w:val="left"/>
      <w:pPr>
        <w:ind w:left="4822" w:hanging="360"/>
      </w:pPr>
    </w:lvl>
    <w:lvl w:ilvl="7" w:tplc="EBFA88B6">
      <w:start w:val="1"/>
      <w:numFmt w:val="lowerLetter"/>
      <w:lvlText w:val="%8."/>
      <w:lvlJc w:val="left"/>
      <w:pPr>
        <w:ind w:left="5542" w:hanging="360"/>
      </w:pPr>
    </w:lvl>
    <w:lvl w:ilvl="8" w:tplc="3094E304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50051DA"/>
    <w:multiLevelType w:val="hybridMultilevel"/>
    <w:tmpl w:val="AA6A5784"/>
    <w:lvl w:ilvl="0" w:tplc="C8FAA722">
      <w:start w:val="1"/>
      <w:numFmt w:val="decimal"/>
      <w:lvlText w:val="%1."/>
      <w:lvlJc w:val="left"/>
      <w:pPr>
        <w:ind w:left="502" w:hanging="360"/>
      </w:pPr>
    </w:lvl>
    <w:lvl w:ilvl="1" w:tplc="3D34721A">
      <w:start w:val="1"/>
      <w:numFmt w:val="lowerLetter"/>
      <w:lvlText w:val="%2."/>
      <w:lvlJc w:val="left"/>
      <w:pPr>
        <w:ind w:left="1222" w:hanging="360"/>
      </w:pPr>
    </w:lvl>
    <w:lvl w:ilvl="2" w:tplc="E8106716">
      <w:start w:val="1"/>
      <w:numFmt w:val="lowerRoman"/>
      <w:lvlText w:val="%3."/>
      <w:lvlJc w:val="right"/>
      <w:pPr>
        <w:ind w:left="1942" w:hanging="180"/>
      </w:pPr>
    </w:lvl>
    <w:lvl w:ilvl="3" w:tplc="25907F08">
      <w:start w:val="1"/>
      <w:numFmt w:val="decimal"/>
      <w:lvlText w:val="%4."/>
      <w:lvlJc w:val="left"/>
      <w:pPr>
        <w:ind w:left="2662" w:hanging="360"/>
      </w:pPr>
    </w:lvl>
    <w:lvl w:ilvl="4" w:tplc="E034C8E2">
      <w:start w:val="1"/>
      <w:numFmt w:val="lowerLetter"/>
      <w:lvlText w:val="%5."/>
      <w:lvlJc w:val="left"/>
      <w:pPr>
        <w:ind w:left="3382" w:hanging="360"/>
      </w:pPr>
    </w:lvl>
    <w:lvl w:ilvl="5" w:tplc="2D4C2530">
      <w:start w:val="1"/>
      <w:numFmt w:val="lowerRoman"/>
      <w:lvlText w:val="%6."/>
      <w:lvlJc w:val="right"/>
      <w:pPr>
        <w:ind w:left="4102" w:hanging="180"/>
      </w:pPr>
    </w:lvl>
    <w:lvl w:ilvl="6" w:tplc="22E2B3FC">
      <w:start w:val="1"/>
      <w:numFmt w:val="decimal"/>
      <w:lvlText w:val="%7."/>
      <w:lvlJc w:val="left"/>
      <w:pPr>
        <w:ind w:left="4822" w:hanging="360"/>
      </w:pPr>
    </w:lvl>
    <w:lvl w:ilvl="7" w:tplc="5E5C8874">
      <w:start w:val="1"/>
      <w:numFmt w:val="lowerLetter"/>
      <w:lvlText w:val="%8."/>
      <w:lvlJc w:val="left"/>
      <w:pPr>
        <w:ind w:left="5542" w:hanging="360"/>
      </w:pPr>
    </w:lvl>
    <w:lvl w:ilvl="8" w:tplc="2C3EA0A0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58F532C"/>
    <w:multiLevelType w:val="hybridMultilevel"/>
    <w:tmpl w:val="FD68051A"/>
    <w:lvl w:ilvl="0" w:tplc="00E6B80A">
      <w:start w:val="1"/>
      <w:numFmt w:val="decimal"/>
      <w:lvlText w:val="%1."/>
      <w:lvlJc w:val="left"/>
      <w:pPr>
        <w:ind w:left="502" w:hanging="360"/>
      </w:pPr>
    </w:lvl>
    <w:lvl w:ilvl="1" w:tplc="E6D4FA50">
      <w:start w:val="1"/>
      <w:numFmt w:val="lowerLetter"/>
      <w:lvlText w:val="%2."/>
      <w:lvlJc w:val="left"/>
      <w:pPr>
        <w:ind w:left="1222" w:hanging="360"/>
      </w:pPr>
    </w:lvl>
    <w:lvl w:ilvl="2" w:tplc="9C026092">
      <w:start w:val="1"/>
      <w:numFmt w:val="lowerRoman"/>
      <w:lvlText w:val="%3."/>
      <w:lvlJc w:val="right"/>
      <w:pPr>
        <w:ind w:left="1942" w:hanging="180"/>
      </w:pPr>
    </w:lvl>
    <w:lvl w:ilvl="3" w:tplc="1BB41B80">
      <w:start w:val="1"/>
      <w:numFmt w:val="decimal"/>
      <w:lvlText w:val="%4."/>
      <w:lvlJc w:val="left"/>
      <w:pPr>
        <w:ind w:left="2662" w:hanging="360"/>
      </w:pPr>
    </w:lvl>
    <w:lvl w:ilvl="4" w:tplc="7ABABF4A">
      <w:start w:val="1"/>
      <w:numFmt w:val="lowerLetter"/>
      <w:lvlText w:val="%5."/>
      <w:lvlJc w:val="left"/>
      <w:pPr>
        <w:ind w:left="3382" w:hanging="360"/>
      </w:pPr>
    </w:lvl>
    <w:lvl w:ilvl="5" w:tplc="27507C28">
      <w:start w:val="1"/>
      <w:numFmt w:val="lowerRoman"/>
      <w:lvlText w:val="%6."/>
      <w:lvlJc w:val="right"/>
      <w:pPr>
        <w:ind w:left="4102" w:hanging="180"/>
      </w:pPr>
    </w:lvl>
    <w:lvl w:ilvl="6" w:tplc="9D82EE4C">
      <w:start w:val="1"/>
      <w:numFmt w:val="decimal"/>
      <w:lvlText w:val="%7."/>
      <w:lvlJc w:val="left"/>
      <w:pPr>
        <w:ind w:left="4822" w:hanging="360"/>
      </w:pPr>
    </w:lvl>
    <w:lvl w:ilvl="7" w:tplc="91144C5E">
      <w:start w:val="1"/>
      <w:numFmt w:val="lowerLetter"/>
      <w:lvlText w:val="%8."/>
      <w:lvlJc w:val="left"/>
      <w:pPr>
        <w:ind w:left="5542" w:hanging="360"/>
      </w:pPr>
    </w:lvl>
    <w:lvl w:ilvl="8" w:tplc="3C7010F2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6934AB5"/>
    <w:multiLevelType w:val="hybridMultilevel"/>
    <w:tmpl w:val="A0E608D0"/>
    <w:lvl w:ilvl="0" w:tplc="84F6576E">
      <w:start w:val="1"/>
      <w:numFmt w:val="decimal"/>
      <w:lvlText w:val="%1."/>
      <w:lvlJc w:val="left"/>
      <w:pPr>
        <w:ind w:left="860" w:hanging="360"/>
      </w:pPr>
    </w:lvl>
    <w:lvl w:ilvl="1" w:tplc="A41AF032">
      <w:start w:val="1"/>
      <w:numFmt w:val="lowerLetter"/>
      <w:lvlText w:val="%2."/>
      <w:lvlJc w:val="left"/>
      <w:pPr>
        <w:ind w:left="1580" w:hanging="360"/>
      </w:pPr>
    </w:lvl>
    <w:lvl w:ilvl="2" w:tplc="41D60346">
      <w:start w:val="1"/>
      <w:numFmt w:val="lowerRoman"/>
      <w:lvlText w:val="%3."/>
      <w:lvlJc w:val="right"/>
      <w:pPr>
        <w:ind w:left="2300" w:hanging="180"/>
      </w:pPr>
    </w:lvl>
    <w:lvl w:ilvl="3" w:tplc="088409DC">
      <w:start w:val="1"/>
      <w:numFmt w:val="decimal"/>
      <w:lvlText w:val="%4."/>
      <w:lvlJc w:val="left"/>
      <w:pPr>
        <w:ind w:left="3020" w:hanging="360"/>
      </w:pPr>
    </w:lvl>
    <w:lvl w:ilvl="4" w:tplc="9098C0D8">
      <w:start w:val="1"/>
      <w:numFmt w:val="lowerLetter"/>
      <w:lvlText w:val="%5."/>
      <w:lvlJc w:val="left"/>
      <w:pPr>
        <w:ind w:left="3740" w:hanging="360"/>
      </w:pPr>
    </w:lvl>
    <w:lvl w:ilvl="5" w:tplc="D194B928">
      <w:start w:val="1"/>
      <w:numFmt w:val="lowerRoman"/>
      <w:lvlText w:val="%6."/>
      <w:lvlJc w:val="right"/>
      <w:pPr>
        <w:ind w:left="4460" w:hanging="180"/>
      </w:pPr>
    </w:lvl>
    <w:lvl w:ilvl="6" w:tplc="E594EC2C">
      <w:start w:val="1"/>
      <w:numFmt w:val="decimal"/>
      <w:lvlText w:val="%7."/>
      <w:lvlJc w:val="left"/>
      <w:pPr>
        <w:ind w:left="5180" w:hanging="360"/>
      </w:pPr>
    </w:lvl>
    <w:lvl w:ilvl="7" w:tplc="FBDCCAC8">
      <w:start w:val="1"/>
      <w:numFmt w:val="lowerLetter"/>
      <w:lvlText w:val="%8."/>
      <w:lvlJc w:val="left"/>
      <w:pPr>
        <w:ind w:left="5900" w:hanging="360"/>
      </w:pPr>
    </w:lvl>
    <w:lvl w:ilvl="8" w:tplc="DB7E1418">
      <w:start w:val="1"/>
      <w:numFmt w:val="lowerRoman"/>
      <w:lvlText w:val="%9."/>
      <w:lvlJc w:val="right"/>
      <w:pPr>
        <w:ind w:left="6620" w:hanging="180"/>
      </w:pPr>
    </w:lvl>
  </w:abstractNum>
  <w:abstractNum w:abstractNumId="8" w15:restartNumberingAfterBreak="0">
    <w:nsid w:val="493B2840"/>
    <w:multiLevelType w:val="hybridMultilevel"/>
    <w:tmpl w:val="C3CCF5F4"/>
    <w:lvl w:ilvl="0" w:tplc="143A54B2">
      <w:start w:val="1"/>
      <w:numFmt w:val="decimal"/>
      <w:lvlText w:val="%1."/>
      <w:lvlJc w:val="left"/>
      <w:pPr>
        <w:ind w:left="502" w:hanging="360"/>
      </w:pPr>
    </w:lvl>
    <w:lvl w:ilvl="1" w:tplc="9B4E7030">
      <w:start w:val="1"/>
      <w:numFmt w:val="lowerLetter"/>
      <w:lvlText w:val="%2."/>
      <w:lvlJc w:val="left"/>
      <w:pPr>
        <w:ind w:left="1222" w:hanging="360"/>
      </w:pPr>
    </w:lvl>
    <w:lvl w:ilvl="2" w:tplc="45648460">
      <w:start w:val="1"/>
      <w:numFmt w:val="lowerRoman"/>
      <w:lvlText w:val="%3."/>
      <w:lvlJc w:val="right"/>
      <w:pPr>
        <w:ind w:left="1942" w:hanging="180"/>
      </w:pPr>
    </w:lvl>
    <w:lvl w:ilvl="3" w:tplc="BFA21B58">
      <w:start w:val="1"/>
      <w:numFmt w:val="decimal"/>
      <w:lvlText w:val="%4."/>
      <w:lvlJc w:val="left"/>
      <w:pPr>
        <w:ind w:left="2662" w:hanging="360"/>
      </w:pPr>
    </w:lvl>
    <w:lvl w:ilvl="4" w:tplc="857A1F06">
      <w:start w:val="1"/>
      <w:numFmt w:val="lowerLetter"/>
      <w:lvlText w:val="%5."/>
      <w:lvlJc w:val="left"/>
      <w:pPr>
        <w:ind w:left="3382" w:hanging="360"/>
      </w:pPr>
    </w:lvl>
    <w:lvl w:ilvl="5" w:tplc="9912D598">
      <w:start w:val="1"/>
      <w:numFmt w:val="lowerRoman"/>
      <w:lvlText w:val="%6."/>
      <w:lvlJc w:val="right"/>
      <w:pPr>
        <w:ind w:left="4102" w:hanging="180"/>
      </w:pPr>
    </w:lvl>
    <w:lvl w:ilvl="6" w:tplc="B08C8174">
      <w:start w:val="1"/>
      <w:numFmt w:val="decimal"/>
      <w:lvlText w:val="%7."/>
      <w:lvlJc w:val="left"/>
      <w:pPr>
        <w:ind w:left="4822" w:hanging="360"/>
      </w:pPr>
    </w:lvl>
    <w:lvl w:ilvl="7" w:tplc="AC34D202">
      <w:start w:val="1"/>
      <w:numFmt w:val="lowerLetter"/>
      <w:lvlText w:val="%8."/>
      <w:lvlJc w:val="left"/>
      <w:pPr>
        <w:ind w:left="5542" w:hanging="360"/>
      </w:pPr>
    </w:lvl>
    <w:lvl w:ilvl="8" w:tplc="3BEEA29A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1AB4CCB"/>
    <w:multiLevelType w:val="hybridMultilevel"/>
    <w:tmpl w:val="A14EDDB0"/>
    <w:lvl w:ilvl="0" w:tplc="41223A94">
      <w:start w:val="1"/>
      <w:numFmt w:val="decimal"/>
      <w:lvlText w:val="%1."/>
      <w:lvlJc w:val="left"/>
      <w:pPr>
        <w:ind w:left="502" w:hanging="360"/>
      </w:pPr>
    </w:lvl>
    <w:lvl w:ilvl="1" w:tplc="B7F0E182">
      <w:start w:val="1"/>
      <w:numFmt w:val="lowerLetter"/>
      <w:lvlText w:val="%2."/>
      <w:lvlJc w:val="left"/>
      <w:pPr>
        <w:ind w:left="1222" w:hanging="360"/>
      </w:pPr>
    </w:lvl>
    <w:lvl w:ilvl="2" w:tplc="F15E5D9C">
      <w:start w:val="1"/>
      <w:numFmt w:val="lowerRoman"/>
      <w:lvlText w:val="%3."/>
      <w:lvlJc w:val="right"/>
      <w:pPr>
        <w:ind w:left="1942" w:hanging="180"/>
      </w:pPr>
    </w:lvl>
    <w:lvl w:ilvl="3" w:tplc="7DC207F4">
      <w:start w:val="1"/>
      <w:numFmt w:val="decimal"/>
      <w:lvlText w:val="%4."/>
      <w:lvlJc w:val="left"/>
      <w:pPr>
        <w:ind w:left="2662" w:hanging="360"/>
      </w:pPr>
    </w:lvl>
    <w:lvl w:ilvl="4" w:tplc="8F18FB9E">
      <w:start w:val="1"/>
      <w:numFmt w:val="lowerLetter"/>
      <w:lvlText w:val="%5."/>
      <w:lvlJc w:val="left"/>
      <w:pPr>
        <w:ind w:left="3382" w:hanging="360"/>
      </w:pPr>
    </w:lvl>
    <w:lvl w:ilvl="5" w:tplc="77DE1908">
      <w:start w:val="1"/>
      <w:numFmt w:val="lowerRoman"/>
      <w:lvlText w:val="%6."/>
      <w:lvlJc w:val="right"/>
      <w:pPr>
        <w:ind w:left="4102" w:hanging="180"/>
      </w:pPr>
    </w:lvl>
    <w:lvl w:ilvl="6" w:tplc="AB4E5D4E">
      <w:start w:val="1"/>
      <w:numFmt w:val="decimal"/>
      <w:lvlText w:val="%7."/>
      <w:lvlJc w:val="left"/>
      <w:pPr>
        <w:ind w:left="4822" w:hanging="360"/>
      </w:pPr>
    </w:lvl>
    <w:lvl w:ilvl="7" w:tplc="D138C764">
      <w:start w:val="1"/>
      <w:numFmt w:val="lowerLetter"/>
      <w:lvlText w:val="%8."/>
      <w:lvlJc w:val="left"/>
      <w:pPr>
        <w:ind w:left="5542" w:hanging="360"/>
      </w:pPr>
    </w:lvl>
    <w:lvl w:ilvl="8" w:tplc="BE4CE35C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7F51173"/>
    <w:multiLevelType w:val="hybridMultilevel"/>
    <w:tmpl w:val="533449BE"/>
    <w:lvl w:ilvl="0" w:tplc="9264B4AC">
      <w:start w:val="1"/>
      <w:numFmt w:val="decimal"/>
      <w:lvlText w:val="%1."/>
      <w:lvlJc w:val="left"/>
      <w:pPr>
        <w:ind w:left="502" w:hanging="360"/>
      </w:pPr>
    </w:lvl>
    <w:lvl w:ilvl="1" w:tplc="D75EC8D0">
      <w:start w:val="1"/>
      <w:numFmt w:val="lowerLetter"/>
      <w:lvlText w:val="%2."/>
      <w:lvlJc w:val="left"/>
      <w:pPr>
        <w:ind w:left="1222" w:hanging="360"/>
      </w:pPr>
    </w:lvl>
    <w:lvl w:ilvl="2" w:tplc="871CE174">
      <w:start w:val="1"/>
      <w:numFmt w:val="lowerRoman"/>
      <w:lvlText w:val="%3."/>
      <w:lvlJc w:val="right"/>
      <w:pPr>
        <w:ind w:left="1942" w:hanging="180"/>
      </w:pPr>
    </w:lvl>
    <w:lvl w:ilvl="3" w:tplc="E16ED854">
      <w:start w:val="1"/>
      <w:numFmt w:val="decimal"/>
      <w:lvlText w:val="%4."/>
      <w:lvlJc w:val="left"/>
      <w:pPr>
        <w:ind w:left="2662" w:hanging="360"/>
      </w:pPr>
    </w:lvl>
    <w:lvl w:ilvl="4" w:tplc="C9BA58A6">
      <w:start w:val="1"/>
      <w:numFmt w:val="lowerLetter"/>
      <w:lvlText w:val="%5."/>
      <w:lvlJc w:val="left"/>
      <w:pPr>
        <w:ind w:left="3382" w:hanging="360"/>
      </w:pPr>
    </w:lvl>
    <w:lvl w:ilvl="5" w:tplc="31C00226">
      <w:start w:val="1"/>
      <w:numFmt w:val="lowerRoman"/>
      <w:lvlText w:val="%6."/>
      <w:lvlJc w:val="right"/>
      <w:pPr>
        <w:ind w:left="4102" w:hanging="180"/>
      </w:pPr>
    </w:lvl>
    <w:lvl w:ilvl="6" w:tplc="DEF88F7A">
      <w:start w:val="1"/>
      <w:numFmt w:val="decimal"/>
      <w:lvlText w:val="%7."/>
      <w:lvlJc w:val="left"/>
      <w:pPr>
        <w:ind w:left="4822" w:hanging="360"/>
      </w:pPr>
    </w:lvl>
    <w:lvl w:ilvl="7" w:tplc="AC82718C">
      <w:start w:val="1"/>
      <w:numFmt w:val="lowerLetter"/>
      <w:lvlText w:val="%8."/>
      <w:lvlJc w:val="left"/>
      <w:pPr>
        <w:ind w:left="5542" w:hanging="360"/>
      </w:pPr>
    </w:lvl>
    <w:lvl w:ilvl="8" w:tplc="A77CE722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C1141D8"/>
    <w:multiLevelType w:val="hybridMultilevel"/>
    <w:tmpl w:val="7BF28D7C"/>
    <w:lvl w:ilvl="0" w:tplc="4B1CF16E">
      <w:start w:val="1"/>
      <w:numFmt w:val="decimal"/>
      <w:lvlText w:val="%1)"/>
      <w:lvlJc w:val="left"/>
      <w:pPr>
        <w:ind w:left="947" w:hanging="360"/>
      </w:pPr>
    </w:lvl>
    <w:lvl w:ilvl="1" w:tplc="BA1EC930">
      <w:start w:val="1"/>
      <w:numFmt w:val="lowerLetter"/>
      <w:lvlText w:val="%2."/>
      <w:lvlJc w:val="left"/>
      <w:pPr>
        <w:ind w:left="1667" w:hanging="360"/>
      </w:pPr>
    </w:lvl>
    <w:lvl w:ilvl="2" w:tplc="C55600FC">
      <w:start w:val="1"/>
      <w:numFmt w:val="lowerRoman"/>
      <w:lvlText w:val="%3."/>
      <w:lvlJc w:val="right"/>
      <w:pPr>
        <w:ind w:left="2387" w:hanging="180"/>
      </w:pPr>
    </w:lvl>
    <w:lvl w:ilvl="3" w:tplc="0352B24A">
      <w:start w:val="1"/>
      <w:numFmt w:val="decimal"/>
      <w:lvlText w:val="%4."/>
      <w:lvlJc w:val="left"/>
      <w:pPr>
        <w:ind w:left="3107" w:hanging="360"/>
      </w:pPr>
    </w:lvl>
    <w:lvl w:ilvl="4" w:tplc="4A8C499C">
      <w:start w:val="1"/>
      <w:numFmt w:val="lowerLetter"/>
      <w:lvlText w:val="%5."/>
      <w:lvlJc w:val="left"/>
      <w:pPr>
        <w:ind w:left="3827" w:hanging="360"/>
      </w:pPr>
    </w:lvl>
    <w:lvl w:ilvl="5" w:tplc="675CC698">
      <w:start w:val="1"/>
      <w:numFmt w:val="lowerRoman"/>
      <w:lvlText w:val="%6."/>
      <w:lvlJc w:val="right"/>
      <w:pPr>
        <w:ind w:left="4547" w:hanging="180"/>
      </w:pPr>
    </w:lvl>
    <w:lvl w:ilvl="6" w:tplc="4E0C9E6E">
      <w:start w:val="1"/>
      <w:numFmt w:val="decimal"/>
      <w:lvlText w:val="%7."/>
      <w:lvlJc w:val="left"/>
      <w:pPr>
        <w:ind w:left="5267" w:hanging="360"/>
      </w:pPr>
    </w:lvl>
    <w:lvl w:ilvl="7" w:tplc="6F36DB46">
      <w:start w:val="1"/>
      <w:numFmt w:val="lowerLetter"/>
      <w:lvlText w:val="%8."/>
      <w:lvlJc w:val="left"/>
      <w:pPr>
        <w:ind w:left="5987" w:hanging="360"/>
      </w:pPr>
    </w:lvl>
    <w:lvl w:ilvl="8" w:tplc="94727406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5C266FDA"/>
    <w:multiLevelType w:val="hybridMultilevel"/>
    <w:tmpl w:val="7E761D56"/>
    <w:lvl w:ilvl="0" w:tplc="C5C6E3D2">
      <w:start w:val="1"/>
      <w:numFmt w:val="decimal"/>
      <w:lvlText w:val="%1."/>
      <w:lvlJc w:val="left"/>
      <w:pPr>
        <w:ind w:left="502" w:hanging="360"/>
      </w:pPr>
    </w:lvl>
    <w:lvl w:ilvl="1" w:tplc="B060FF42">
      <w:start w:val="1"/>
      <w:numFmt w:val="lowerLetter"/>
      <w:lvlText w:val="%2."/>
      <w:lvlJc w:val="left"/>
      <w:pPr>
        <w:ind w:left="1222" w:hanging="360"/>
      </w:pPr>
    </w:lvl>
    <w:lvl w:ilvl="2" w:tplc="26340314">
      <w:start w:val="1"/>
      <w:numFmt w:val="lowerRoman"/>
      <w:lvlText w:val="%3."/>
      <w:lvlJc w:val="right"/>
      <w:pPr>
        <w:ind w:left="1942" w:hanging="180"/>
      </w:pPr>
    </w:lvl>
    <w:lvl w:ilvl="3" w:tplc="520621B8">
      <w:start w:val="1"/>
      <w:numFmt w:val="decimal"/>
      <w:lvlText w:val="%4."/>
      <w:lvlJc w:val="left"/>
      <w:pPr>
        <w:ind w:left="2662" w:hanging="360"/>
      </w:pPr>
    </w:lvl>
    <w:lvl w:ilvl="4" w:tplc="01CC33B6">
      <w:start w:val="1"/>
      <w:numFmt w:val="lowerLetter"/>
      <w:lvlText w:val="%5."/>
      <w:lvlJc w:val="left"/>
      <w:pPr>
        <w:ind w:left="3382" w:hanging="360"/>
      </w:pPr>
    </w:lvl>
    <w:lvl w:ilvl="5" w:tplc="33166168">
      <w:start w:val="1"/>
      <w:numFmt w:val="lowerRoman"/>
      <w:lvlText w:val="%6."/>
      <w:lvlJc w:val="right"/>
      <w:pPr>
        <w:ind w:left="4102" w:hanging="180"/>
      </w:pPr>
    </w:lvl>
    <w:lvl w:ilvl="6" w:tplc="50A2D792">
      <w:start w:val="1"/>
      <w:numFmt w:val="decimal"/>
      <w:lvlText w:val="%7."/>
      <w:lvlJc w:val="left"/>
      <w:pPr>
        <w:ind w:left="4822" w:hanging="360"/>
      </w:pPr>
    </w:lvl>
    <w:lvl w:ilvl="7" w:tplc="89D8A8DC">
      <w:start w:val="1"/>
      <w:numFmt w:val="lowerLetter"/>
      <w:lvlText w:val="%8."/>
      <w:lvlJc w:val="left"/>
      <w:pPr>
        <w:ind w:left="5542" w:hanging="360"/>
      </w:pPr>
    </w:lvl>
    <w:lvl w:ilvl="8" w:tplc="9A369E46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DB53DFC"/>
    <w:multiLevelType w:val="hybridMultilevel"/>
    <w:tmpl w:val="4282D07A"/>
    <w:lvl w:ilvl="0" w:tplc="601EB502">
      <w:start w:val="1"/>
      <w:numFmt w:val="decimal"/>
      <w:lvlText w:val="%1."/>
      <w:lvlJc w:val="left"/>
      <w:pPr>
        <w:ind w:left="502" w:hanging="360"/>
      </w:pPr>
    </w:lvl>
    <w:lvl w:ilvl="1" w:tplc="B99050D8">
      <w:start w:val="1"/>
      <w:numFmt w:val="lowerLetter"/>
      <w:lvlText w:val="%2."/>
      <w:lvlJc w:val="left"/>
      <w:pPr>
        <w:ind w:left="1222" w:hanging="360"/>
      </w:pPr>
    </w:lvl>
    <w:lvl w:ilvl="2" w:tplc="FD4AC170">
      <w:start w:val="1"/>
      <w:numFmt w:val="lowerRoman"/>
      <w:lvlText w:val="%3."/>
      <w:lvlJc w:val="right"/>
      <w:pPr>
        <w:ind w:left="1942" w:hanging="180"/>
      </w:pPr>
    </w:lvl>
    <w:lvl w:ilvl="3" w:tplc="64824F0A">
      <w:start w:val="1"/>
      <w:numFmt w:val="decimal"/>
      <w:lvlText w:val="%4."/>
      <w:lvlJc w:val="left"/>
      <w:pPr>
        <w:ind w:left="2662" w:hanging="360"/>
      </w:pPr>
    </w:lvl>
    <w:lvl w:ilvl="4" w:tplc="AD06636E">
      <w:start w:val="1"/>
      <w:numFmt w:val="lowerLetter"/>
      <w:lvlText w:val="%5."/>
      <w:lvlJc w:val="left"/>
      <w:pPr>
        <w:ind w:left="3382" w:hanging="360"/>
      </w:pPr>
    </w:lvl>
    <w:lvl w:ilvl="5" w:tplc="CC58C60C">
      <w:start w:val="1"/>
      <w:numFmt w:val="lowerRoman"/>
      <w:lvlText w:val="%6."/>
      <w:lvlJc w:val="right"/>
      <w:pPr>
        <w:ind w:left="4102" w:hanging="180"/>
      </w:pPr>
    </w:lvl>
    <w:lvl w:ilvl="6" w:tplc="62ACD2AC">
      <w:start w:val="1"/>
      <w:numFmt w:val="decimal"/>
      <w:lvlText w:val="%7."/>
      <w:lvlJc w:val="left"/>
      <w:pPr>
        <w:ind w:left="4822" w:hanging="360"/>
      </w:pPr>
    </w:lvl>
    <w:lvl w:ilvl="7" w:tplc="C7E41B18">
      <w:start w:val="1"/>
      <w:numFmt w:val="lowerLetter"/>
      <w:lvlText w:val="%8."/>
      <w:lvlJc w:val="left"/>
      <w:pPr>
        <w:ind w:left="5542" w:hanging="360"/>
      </w:pPr>
    </w:lvl>
    <w:lvl w:ilvl="8" w:tplc="D0BA117A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3E232E5"/>
    <w:multiLevelType w:val="hybridMultilevel"/>
    <w:tmpl w:val="93DA7C94"/>
    <w:lvl w:ilvl="0" w:tplc="C970890E">
      <w:start w:val="1"/>
      <w:numFmt w:val="decimal"/>
      <w:lvlText w:val="%1."/>
      <w:lvlJc w:val="left"/>
      <w:pPr>
        <w:ind w:left="507" w:hanging="360"/>
      </w:pPr>
    </w:lvl>
    <w:lvl w:ilvl="1" w:tplc="708634E6">
      <w:start w:val="1"/>
      <w:numFmt w:val="lowerLetter"/>
      <w:lvlText w:val="%2."/>
      <w:lvlJc w:val="left"/>
      <w:pPr>
        <w:ind w:left="1227" w:hanging="360"/>
      </w:pPr>
    </w:lvl>
    <w:lvl w:ilvl="2" w:tplc="C2E41A4E">
      <w:start w:val="1"/>
      <w:numFmt w:val="lowerRoman"/>
      <w:lvlText w:val="%3."/>
      <w:lvlJc w:val="right"/>
      <w:pPr>
        <w:ind w:left="1947" w:hanging="180"/>
      </w:pPr>
    </w:lvl>
    <w:lvl w:ilvl="3" w:tplc="85AC9FC4">
      <w:start w:val="1"/>
      <w:numFmt w:val="decimal"/>
      <w:lvlText w:val="%4."/>
      <w:lvlJc w:val="left"/>
      <w:pPr>
        <w:ind w:left="2667" w:hanging="360"/>
      </w:pPr>
    </w:lvl>
    <w:lvl w:ilvl="4" w:tplc="885830D6">
      <w:start w:val="1"/>
      <w:numFmt w:val="lowerLetter"/>
      <w:lvlText w:val="%5."/>
      <w:lvlJc w:val="left"/>
      <w:pPr>
        <w:ind w:left="3387" w:hanging="360"/>
      </w:pPr>
    </w:lvl>
    <w:lvl w:ilvl="5" w:tplc="D44AAC48">
      <w:start w:val="1"/>
      <w:numFmt w:val="lowerRoman"/>
      <w:lvlText w:val="%6."/>
      <w:lvlJc w:val="right"/>
      <w:pPr>
        <w:ind w:left="4107" w:hanging="180"/>
      </w:pPr>
    </w:lvl>
    <w:lvl w:ilvl="6" w:tplc="CF7ED1D2">
      <w:start w:val="1"/>
      <w:numFmt w:val="decimal"/>
      <w:lvlText w:val="%7."/>
      <w:lvlJc w:val="left"/>
      <w:pPr>
        <w:ind w:left="4827" w:hanging="360"/>
      </w:pPr>
    </w:lvl>
    <w:lvl w:ilvl="7" w:tplc="0A7A59B6">
      <w:start w:val="1"/>
      <w:numFmt w:val="lowerLetter"/>
      <w:lvlText w:val="%8."/>
      <w:lvlJc w:val="left"/>
      <w:pPr>
        <w:ind w:left="5547" w:hanging="360"/>
      </w:pPr>
    </w:lvl>
    <w:lvl w:ilvl="8" w:tplc="0C6CC5BC">
      <w:start w:val="1"/>
      <w:numFmt w:val="lowerRoman"/>
      <w:lvlText w:val="%9."/>
      <w:lvlJc w:val="right"/>
      <w:pPr>
        <w:ind w:left="6267" w:hanging="180"/>
      </w:pPr>
    </w:lvl>
  </w:abstractNum>
  <w:abstractNum w:abstractNumId="15" w15:restartNumberingAfterBreak="0">
    <w:nsid w:val="6C3215F4"/>
    <w:multiLevelType w:val="hybridMultilevel"/>
    <w:tmpl w:val="A88EF6F8"/>
    <w:lvl w:ilvl="0" w:tplc="18D86104">
      <w:start w:val="1"/>
      <w:numFmt w:val="decimal"/>
      <w:lvlText w:val="%1."/>
      <w:lvlJc w:val="left"/>
      <w:pPr>
        <w:ind w:left="502" w:hanging="360"/>
      </w:pPr>
    </w:lvl>
    <w:lvl w:ilvl="1" w:tplc="670A6598">
      <w:start w:val="1"/>
      <w:numFmt w:val="lowerLetter"/>
      <w:lvlText w:val="%2."/>
      <w:lvlJc w:val="left"/>
      <w:pPr>
        <w:ind w:left="1222" w:hanging="360"/>
      </w:pPr>
    </w:lvl>
    <w:lvl w:ilvl="2" w:tplc="D1B0C7A8">
      <w:start w:val="1"/>
      <w:numFmt w:val="lowerRoman"/>
      <w:lvlText w:val="%3."/>
      <w:lvlJc w:val="right"/>
      <w:pPr>
        <w:ind w:left="1942" w:hanging="180"/>
      </w:pPr>
    </w:lvl>
    <w:lvl w:ilvl="3" w:tplc="038E968E">
      <w:start w:val="1"/>
      <w:numFmt w:val="decimal"/>
      <w:lvlText w:val="%4."/>
      <w:lvlJc w:val="left"/>
      <w:pPr>
        <w:ind w:left="2662" w:hanging="360"/>
      </w:pPr>
    </w:lvl>
    <w:lvl w:ilvl="4" w:tplc="41BA0142">
      <w:start w:val="1"/>
      <w:numFmt w:val="lowerLetter"/>
      <w:lvlText w:val="%5."/>
      <w:lvlJc w:val="left"/>
      <w:pPr>
        <w:ind w:left="3382" w:hanging="360"/>
      </w:pPr>
    </w:lvl>
    <w:lvl w:ilvl="5" w:tplc="9E580ACC">
      <w:start w:val="1"/>
      <w:numFmt w:val="lowerRoman"/>
      <w:lvlText w:val="%6."/>
      <w:lvlJc w:val="right"/>
      <w:pPr>
        <w:ind w:left="4102" w:hanging="180"/>
      </w:pPr>
    </w:lvl>
    <w:lvl w:ilvl="6" w:tplc="850206B8">
      <w:start w:val="1"/>
      <w:numFmt w:val="decimal"/>
      <w:lvlText w:val="%7."/>
      <w:lvlJc w:val="left"/>
      <w:pPr>
        <w:ind w:left="4822" w:hanging="360"/>
      </w:pPr>
    </w:lvl>
    <w:lvl w:ilvl="7" w:tplc="3E385078">
      <w:start w:val="1"/>
      <w:numFmt w:val="lowerLetter"/>
      <w:lvlText w:val="%8."/>
      <w:lvlJc w:val="left"/>
      <w:pPr>
        <w:ind w:left="5542" w:hanging="360"/>
      </w:pPr>
    </w:lvl>
    <w:lvl w:ilvl="8" w:tplc="73BA3FF2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66668C2"/>
    <w:multiLevelType w:val="hybridMultilevel"/>
    <w:tmpl w:val="70EC6A72"/>
    <w:lvl w:ilvl="0" w:tplc="325C5796">
      <w:start w:val="1"/>
      <w:numFmt w:val="decimal"/>
      <w:lvlText w:val="%1)"/>
      <w:lvlJc w:val="left"/>
      <w:pPr>
        <w:ind w:left="974" w:hanging="360"/>
      </w:pPr>
      <w:rPr>
        <w:rFonts w:ascii="Times New Roman" w:eastAsia="Times New Roman" w:hAnsi="Times New Roman" w:cs="Times New Roman"/>
        <w:color w:val="000000"/>
      </w:rPr>
    </w:lvl>
    <w:lvl w:ilvl="1" w:tplc="7FB0FA0E">
      <w:start w:val="1"/>
      <w:numFmt w:val="lowerLetter"/>
      <w:lvlText w:val="%2."/>
      <w:lvlJc w:val="left"/>
      <w:pPr>
        <w:ind w:left="1694" w:hanging="360"/>
      </w:pPr>
    </w:lvl>
    <w:lvl w:ilvl="2" w:tplc="7E46E5C0">
      <w:start w:val="1"/>
      <w:numFmt w:val="lowerRoman"/>
      <w:lvlText w:val="%3."/>
      <w:lvlJc w:val="right"/>
      <w:pPr>
        <w:ind w:left="2414" w:hanging="180"/>
      </w:pPr>
    </w:lvl>
    <w:lvl w:ilvl="3" w:tplc="AED6ED32">
      <w:start w:val="1"/>
      <w:numFmt w:val="decimal"/>
      <w:lvlText w:val="%4."/>
      <w:lvlJc w:val="left"/>
      <w:pPr>
        <w:ind w:left="3134" w:hanging="360"/>
      </w:pPr>
    </w:lvl>
    <w:lvl w:ilvl="4" w:tplc="5CF0D454">
      <w:start w:val="1"/>
      <w:numFmt w:val="lowerLetter"/>
      <w:lvlText w:val="%5."/>
      <w:lvlJc w:val="left"/>
      <w:pPr>
        <w:ind w:left="3854" w:hanging="360"/>
      </w:pPr>
    </w:lvl>
    <w:lvl w:ilvl="5" w:tplc="12522000">
      <w:start w:val="1"/>
      <w:numFmt w:val="lowerRoman"/>
      <w:lvlText w:val="%6."/>
      <w:lvlJc w:val="right"/>
      <w:pPr>
        <w:ind w:left="4574" w:hanging="180"/>
      </w:pPr>
    </w:lvl>
    <w:lvl w:ilvl="6" w:tplc="05A8457E">
      <w:start w:val="1"/>
      <w:numFmt w:val="decimal"/>
      <w:lvlText w:val="%7."/>
      <w:lvlJc w:val="left"/>
      <w:pPr>
        <w:ind w:left="5294" w:hanging="360"/>
      </w:pPr>
    </w:lvl>
    <w:lvl w:ilvl="7" w:tplc="72D0081E">
      <w:start w:val="1"/>
      <w:numFmt w:val="lowerLetter"/>
      <w:lvlText w:val="%8."/>
      <w:lvlJc w:val="left"/>
      <w:pPr>
        <w:ind w:left="6014" w:hanging="360"/>
      </w:pPr>
    </w:lvl>
    <w:lvl w:ilvl="8" w:tplc="A85C52BE">
      <w:start w:val="1"/>
      <w:numFmt w:val="lowerRoman"/>
      <w:lvlText w:val="%9."/>
      <w:lvlJc w:val="right"/>
      <w:pPr>
        <w:ind w:left="6734" w:hanging="180"/>
      </w:pPr>
    </w:lvl>
  </w:abstractNum>
  <w:abstractNum w:abstractNumId="17" w15:restartNumberingAfterBreak="0">
    <w:nsid w:val="7F6A698E"/>
    <w:multiLevelType w:val="hybridMultilevel"/>
    <w:tmpl w:val="70307814"/>
    <w:lvl w:ilvl="0" w:tplc="3E14E7B8">
      <w:start w:val="1"/>
      <w:numFmt w:val="decimal"/>
      <w:lvlText w:val="%1."/>
      <w:lvlJc w:val="left"/>
      <w:pPr>
        <w:ind w:left="507" w:hanging="360"/>
      </w:pPr>
    </w:lvl>
    <w:lvl w:ilvl="1" w:tplc="21B22FD2">
      <w:start w:val="1"/>
      <w:numFmt w:val="lowerLetter"/>
      <w:lvlText w:val="%2."/>
      <w:lvlJc w:val="left"/>
      <w:pPr>
        <w:ind w:left="1227" w:hanging="360"/>
      </w:pPr>
    </w:lvl>
    <w:lvl w:ilvl="2" w:tplc="EA0C71B8">
      <w:start w:val="1"/>
      <w:numFmt w:val="lowerRoman"/>
      <w:lvlText w:val="%3."/>
      <w:lvlJc w:val="right"/>
      <w:pPr>
        <w:ind w:left="1947" w:hanging="180"/>
      </w:pPr>
    </w:lvl>
    <w:lvl w:ilvl="3" w:tplc="0BAE50BC">
      <w:start w:val="1"/>
      <w:numFmt w:val="decimal"/>
      <w:lvlText w:val="%4."/>
      <w:lvlJc w:val="left"/>
      <w:pPr>
        <w:ind w:left="2667" w:hanging="360"/>
      </w:pPr>
    </w:lvl>
    <w:lvl w:ilvl="4" w:tplc="D4660286">
      <w:start w:val="1"/>
      <w:numFmt w:val="lowerLetter"/>
      <w:lvlText w:val="%5."/>
      <w:lvlJc w:val="left"/>
      <w:pPr>
        <w:ind w:left="3387" w:hanging="360"/>
      </w:pPr>
    </w:lvl>
    <w:lvl w:ilvl="5" w:tplc="46F0DC56">
      <w:start w:val="1"/>
      <w:numFmt w:val="lowerRoman"/>
      <w:lvlText w:val="%6."/>
      <w:lvlJc w:val="right"/>
      <w:pPr>
        <w:ind w:left="4107" w:hanging="180"/>
      </w:pPr>
    </w:lvl>
    <w:lvl w:ilvl="6" w:tplc="5F3253FE">
      <w:start w:val="1"/>
      <w:numFmt w:val="decimal"/>
      <w:lvlText w:val="%7."/>
      <w:lvlJc w:val="left"/>
      <w:pPr>
        <w:ind w:left="4827" w:hanging="360"/>
      </w:pPr>
    </w:lvl>
    <w:lvl w:ilvl="7" w:tplc="C2527D9E">
      <w:start w:val="1"/>
      <w:numFmt w:val="lowerLetter"/>
      <w:lvlText w:val="%8."/>
      <w:lvlJc w:val="left"/>
      <w:pPr>
        <w:ind w:left="5547" w:hanging="360"/>
      </w:pPr>
    </w:lvl>
    <w:lvl w:ilvl="8" w:tplc="9B5221F2">
      <w:start w:val="1"/>
      <w:numFmt w:val="lowerRoman"/>
      <w:lvlText w:val="%9."/>
      <w:lvlJc w:val="right"/>
      <w:pPr>
        <w:ind w:left="6267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2"/>
  </w:num>
  <w:num w:numId="9">
    <w:abstractNumId w:val="11"/>
  </w:num>
  <w:num w:numId="10">
    <w:abstractNumId w:val="9"/>
  </w:num>
  <w:num w:numId="11">
    <w:abstractNumId w:val="17"/>
  </w:num>
  <w:num w:numId="12">
    <w:abstractNumId w:val="14"/>
  </w:num>
  <w:num w:numId="13">
    <w:abstractNumId w:val="0"/>
  </w:num>
  <w:num w:numId="14">
    <w:abstractNumId w:val="8"/>
  </w:num>
  <w:num w:numId="15">
    <w:abstractNumId w:val="4"/>
  </w:num>
  <w:num w:numId="16">
    <w:abstractNumId w:val="6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C8"/>
    <w:rsid w:val="00050809"/>
    <w:rsid w:val="00097966"/>
    <w:rsid w:val="000D549C"/>
    <w:rsid w:val="000E2353"/>
    <w:rsid w:val="0011151C"/>
    <w:rsid w:val="00115FB1"/>
    <w:rsid w:val="001265B8"/>
    <w:rsid w:val="00143FD2"/>
    <w:rsid w:val="001C05BA"/>
    <w:rsid w:val="001E3D6B"/>
    <w:rsid w:val="001F3CE5"/>
    <w:rsid w:val="00214761"/>
    <w:rsid w:val="00260B92"/>
    <w:rsid w:val="00267DA1"/>
    <w:rsid w:val="002C1710"/>
    <w:rsid w:val="002C4564"/>
    <w:rsid w:val="00346A5F"/>
    <w:rsid w:val="0036384F"/>
    <w:rsid w:val="00380AB8"/>
    <w:rsid w:val="00386E65"/>
    <w:rsid w:val="003A71EE"/>
    <w:rsid w:val="003B5C07"/>
    <w:rsid w:val="003D0A46"/>
    <w:rsid w:val="0042699C"/>
    <w:rsid w:val="00472926"/>
    <w:rsid w:val="00493353"/>
    <w:rsid w:val="004E6534"/>
    <w:rsid w:val="00542053"/>
    <w:rsid w:val="0057217E"/>
    <w:rsid w:val="00576209"/>
    <w:rsid w:val="005A25B8"/>
    <w:rsid w:val="005A5114"/>
    <w:rsid w:val="00664315"/>
    <w:rsid w:val="006A59B9"/>
    <w:rsid w:val="006E0CF9"/>
    <w:rsid w:val="00774B7A"/>
    <w:rsid w:val="00785950"/>
    <w:rsid w:val="0078753C"/>
    <w:rsid w:val="00805048"/>
    <w:rsid w:val="0081609F"/>
    <w:rsid w:val="00820F49"/>
    <w:rsid w:val="00821B2C"/>
    <w:rsid w:val="00821DD0"/>
    <w:rsid w:val="00836CD3"/>
    <w:rsid w:val="00843498"/>
    <w:rsid w:val="0085142B"/>
    <w:rsid w:val="008622D4"/>
    <w:rsid w:val="008E3506"/>
    <w:rsid w:val="00927ADA"/>
    <w:rsid w:val="009457B9"/>
    <w:rsid w:val="009A1786"/>
    <w:rsid w:val="009B42B9"/>
    <w:rsid w:val="009C4835"/>
    <w:rsid w:val="009E52DF"/>
    <w:rsid w:val="00A1127D"/>
    <w:rsid w:val="00A158CB"/>
    <w:rsid w:val="00A16C1F"/>
    <w:rsid w:val="00A234E9"/>
    <w:rsid w:val="00AB0FF8"/>
    <w:rsid w:val="00AB29B1"/>
    <w:rsid w:val="00B15A95"/>
    <w:rsid w:val="00B7454B"/>
    <w:rsid w:val="00B75B7F"/>
    <w:rsid w:val="00BC7592"/>
    <w:rsid w:val="00C444EA"/>
    <w:rsid w:val="00C5723E"/>
    <w:rsid w:val="00CC198D"/>
    <w:rsid w:val="00CC4286"/>
    <w:rsid w:val="00D324E0"/>
    <w:rsid w:val="00D61652"/>
    <w:rsid w:val="00DB6947"/>
    <w:rsid w:val="00DC07A1"/>
    <w:rsid w:val="00DC0AC8"/>
    <w:rsid w:val="00DF636E"/>
    <w:rsid w:val="00E43479"/>
    <w:rsid w:val="00E92AE8"/>
    <w:rsid w:val="00F91DA7"/>
    <w:rsid w:val="00F9670F"/>
    <w:rsid w:val="00FC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A8DC"/>
  <w15:docId w15:val="{FCDC36FD-E0EB-4FB8-A847-FD775348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  <w:rPr>
      <w:lang w:val="en-US"/>
    </w:rPr>
  </w:style>
  <w:style w:type="character" w:customStyle="1" w:styleId="af6">
    <w:name w:val="Нижний колонтитул Знак"/>
    <w:basedOn w:val="a0"/>
    <w:link w:val="af5"/>
    <w:rPr>
      <w:rFonts w:ascii="Times New Roman" w:eastAsia="Times New Roman" w:hAnsi="Times New Roman" w:cs="Times New Roman"/>
      <w:sz w:val="20"/>
      <w:lang w:val="en-US" w:bidi="en-US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styleId="af8">
    <w:name w:val="endnote text"/>
    <w:basedOn w:val="a"/>
    <w:link w:val="af9"/>
    <w:rPr>
      <w:rFonts w:ascii="Calibri" w:hAnsi="Calibri"/>
      <w:lang w:val="en-US"/>
    </w:rPr>
  </w:style>
  <w:style w:type="character" w:customStyle="1" w:styleId="af9">
    <w:name w:val="Текст концевой сноски Знак"/>
    <w:basedOn w:val="a0"/>
    <w:link w:val="af8"/>
    <w:rPr>
      <w:rFonts w:ascii="Calibri" w:eastAsia="Times New Roman" w:hAnsi="Calibri" w:cs="Times New Roman"/>
      <w:sz w:val="20"/>
      <w:lang w:val="en-US" w:bidi="en-US"/>
    </w:rPr>
  </w:style>
  <w:style w:type="character" w:styleId="afa">
    <w:name w:val="endnote reference"/>
    <w:semiHidden/>
    <w:rPr>
      <w:vertAlign w:val="superscript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753C"/>
    <w:rPr>
      <w:rFonts w:ascii="Calibri" w:eastAsia="Times New Roman" w:hAnsi="Calibri" w:cs="Calibri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1151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11151C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D324E39A518E18A13F48A24F4F29651B6F03383A36B0F18013B3AB47CCB5C18523407029298862C07C213DA44F3A2232D100EFEB7FA6C6D99485aBz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D324E39A518E18A13F48A24F4F29651B6F03383A36B0F18013B3AB47CCB5C18523407029298862C07C213DA44F3A2232D100EFEB7FA6C6D99485aBz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Тонких</dc:creator>
  <cp:keywords/>
  <dc:description/>
  <cp:lastModifiedBy>Тихонова Татьяна Владимировна</cp:lastModifiedBy>
  <cp:revision>79</cp:revision>
  <cp:lastPrinted>2026-03-05T09:49:00Z</cp:lastPrinted>
  <dcterms:created xsi:type="dcterms:W3CDTF">2023-10-03T07:30:00Z</dcterms:created>
  <dcterms:modified xsi:type="dcterms:W3CDTF">2026-03-05T10:21:00Z</dcterms:modified>
</cp:coreProperties>
</file>